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51" w:rsidRDefault="00F21451" w:rsidP="00B5323D"/>
    <w:p w:rsidR="00F21451" w:rsidRPr="009B400A" w:rsidRDefault="00F21451" w:rsidP="009B400A">
      <w:pPr>
        <w:jc w:val="center"/>
        <w:rPr>
          <w:b/>
          <w:sz w:val="36"/>
          <w:szCs w:val="36"/>
        </w:rPr>
      </w:pPr>
      <w:r w:rsidRPr="00B5323D">
        <w:rPr>
          <w:b/>
          <w:sz w:val="36"/>
          <w:szCs w:val="36"/>
        </w:rPr>
        <w:t>NDA – Non Disclosure Agreement</w:t>
      </w:r>
    </w:p>
    <w:p w:rsidR="00F21451" w:rsidRPr="00B5323D" w:rsidRDefault="00F21451" w:rsidP="00F21451">
      <w:pPr>
        <w:tabs>
          <w:tab w:val="left" w:pos="9638"/>
        </w:tabs>
        <w:ind w:right="-82"/>
        <w:jc w:val="both"/>
        <w:rPr>
          <w:b/>
        </w:rPr>
      </w:pPr>
    </w:p>
    <w:p w:rsidR="00F21451" w:rsidRPr="009B400A" w:rsidRDefault="00F21451" w:rsidP="00F21451">
      <w:pPr>
        <w:tabs>
          <w:tab w:val="left" w:pos="9638"/>
        </w:tabs>
        <w:ind w:right="-82"/>
        <w:jc w:val="both"/>
      </w:pPr>
      <w:bookmarkStart w:id="0" w:name="OLE_LINK11"/>
      <w:bookmarkStart w:id="1" w:name="OLE_LINK12"/>
      <w:bookmarkStart w:id="2" w:name="OLE_LINK5"/>
      <w:bookmarkStart w:id="3" w:name="OLE_LINK6"/>
      <w:r w:rsidRPr="009B400A">
        <w:t>1) _________________</w:t>
      </w:r>
      <w:r w:rsidR="00F37A7C" w:rsidRPr="009B400A">
        <w:t>_</w:t>
      </w:r>
      <w:r w:rsidRPr="009B400A">
        <w:t>_________________________</w:t>
      </w:r>
    </w:p>
    <w:p w:rsidR="00B5323D" w:rsidRPr="009B400A" w:rsidRDefault="00B5323D" w:rsidP="00B5323D">
      <w:r w:rsidRPr="009B400A">
        <w:t>2) ___________________________________________</w:t>
      </w:r>
    </w:p>
    <w:p w:rsidR="00B5323D" w:rsidRPr="009B400A" w:rsidRDefault="00B5323D" w:rsidP="00B5323D">
      <w:r w:rsidRPr="009B400A">
        <w:t>3) ___________________________________________</w:t>
      </w:r>
    </w:p>
    <w:p w:rsidR="00B5323D" w:rsidRPr="009B400A" w:rsidRDefault="00B5323D" w:rsidP="00B5323D">
      <w:r w:rsidRPr="009B400A">
        <w:t>4) ___________________________________________</w:t>
      </w:r>
    </w:p>
    <w:p w:rsidR="00B5323D" w:rsidRPr="009B400A" w:rsidRDefault="00B5323D" w:rsidP="00B5323D">
      <w:r w:rsidRPr="009B400A">
        <w:t>5) ___________________________________________</w:t>
      </w:r>
    </w:p>
    <w:bookmarkEnd w:id="2"/>
    <w:bookmarkEnd w:id="3"/>
    <w:p w:rsidR="00F21451" w:rsidRPr="009B400A" w:rsidRDefault="00F21451" w:rsidP="00B5323D">
      <w:r w:rsidRPr="009B400A">
        <w:t xml:space="preserve">     </w:t>
      </w:r>
      <w:bookmarkEnd w:id="0"/>
      <w:bookmarkEnd w:id="1"/>
    </w:p>
    <w:p w:rsidR="005B7488" w:rsidRDefault="005B7488" w:rsidP="00C2653E">
      <w:pPr>
        <w:ind w:left="360"/>
        <w:jc w:val="both"/>
      </w:pPr>
      <w:r w:rsidRPr="005B7488">
        <w:t xml:space="preserve">Le persone presenti in elenco, escluso quanto di pubblico dominio, sottoscrivono un accordo di riservatezza su ogni informazione  strategica, commerciale e tecnica, esposta sui know-how e brevetti pertinenti </w:t>
      </w:r>
      <w:smartTag w:uri="urn:schemas-microsoft-com:office:smarttags" w:element="PersonName">
        <w:smartTagPr>
          <w:attr w:name="ProductID" w:val="la Propriet￠ Intellettuale"/>
        </w:smartTagPr>
        <w:r w:rsidRPr="005B7488">
          <w:t>la Proprietà Intellettuale</w:t>
        </w:r>
      </w:smartTag>
      <w:r w:rsidRPr="005B7488">
        <w:t xml:space="preserve"> in carico ad ESCP Srl, alla data odierna riportata in sintesi su  </w:t>
      </w:r>
      <w:hyperlink r:id="rId7" w:history="1">
        <w:r w:rsidRPr="00420996">
          <w:rPr>
            <w:rStyle w:val="Collegamentoipertestuale"/>
          </w:rPr>
          <w:t>http://www.expotv1.com/ESCP_Patent.htm</w:t>
        </w:r>
      </w:hyperlink>
      <w:r w:rsidRPr="005B7488">
        <w:t>, nonché sui pertinenti futuri sviluppi e successivi all’incontro odierno</w:t>
      </w:r>
      <w:r w:rsidR="00756BED">
        <w:t xml:space="preserve"> </w:t>
      </w:r>
      <w:bookmarkStart w:id="4" w:name="OLE_LINK7"/>
      <w:bookmarkStart w:id="5" w:name="OLE_LINK8"/>
      <w:r w:rsidR="00756BED">
        <w:t>(sia fisico che telematico)</w:t>
      </w:r>
      <w:bookmarkEnd w:id="4"/>
      <w:bookmarkEnd w:id="5"/>
      <w:r w:rsidRPr="005B7488">
        <w:t>; ciascuno si impegna ad agire un sostegno solidale ed avverso eventuali inadempienti. Ogni futura applicazione con risvolti commerciali/industriali o non, deve prevedere il consenso del Sig. Vito Lavanga (NewCò, Ramo di Azienda, Royalities, …). Per ogni controversia, non risolta bonariamente, si ricorrerà al solo Foro di Milano.</w:t>
      </w:r>
    </w:p>
    <w:p w:rsidR="00A50271" w:rsidRPr="005B7488" w:rsidRDefault="00A50271" w:rsidP="00C2653E">
      <w:pPr>
        <w:ind w:left="360"/>
        <w:jc w:val="both"/>
        <w:rPr>
          <w:lang w:val="en-GB"/>
        </w:rPr>
      </w:pPr>
      <w:r w:rsidRPr="005B7488">
        <w:rPr>
          <w:lang w:val="en-GB"/>
        </w:rPr>
        <w:t xml:space="preserve"> </w:t>
      </w:r>
    </w:p>
    <w:p w:rsidR="00F37A7C" w:rsidRDefault="005B7488" w:rsidP="005B7488">
      <w:pPr>
        <w:ind w:left="1416"/>
        <w:jc w:val="both"/>
        <w:rPr>
          <w:sz w:val="20"/>
          <w:szCs w:val="20"/>
          <w:lang w:val="en-GB"/>
        </w:rPr>
      </w:pPr>
      <w:r w:rsidRPr="00756BED">
        <w:rPr>
          <w:sz w:val="20"/>
          <w:szCs w:val="20"/>
          <w:lang w:val="en-GB"/>
        </w:rPr>
        <w:t xml:space="preserve">The persons on the list, except in the public domain, sign a confidentiality agreement on any strategic, commercial and technical information, exposed on the know-how and patents relevant to the Intellectual Property in charge of ESCP Srl, to date summarized on </w:t>
      </w:r>
      <w:hyperlink r:id="rId8" w:history="1">
        <w:r w:rsidRPr="00756BED">
          <w:rPr>
            <w:rStyle w:val="Collegamentoipertestuale"/>
            <w:sz w:val="20"/>
            <w:szCs w:val="20"/>
            <w:lang w:val="en-GB"/>
          </w:rPr>
          <w:t>http://www.expotv1.com/ESCP_Patent.htm</w:t>
        </w:r>
      </w:hyperlink>
      <w:r w:rsidRPr="00756BED">
        <w:rPr>
          <w:sz w:val="20"/>
          <w:szCs w:val="20"/>
          <w:lang w:val="en-GB"/>
        </w:rPr>
        <w:t>, as well as on relevant future developments and subsequent to today's meeting</w:t>
      </w:r>
      <w:r w:rsidR="00756BED" w:rsidRPr="00756BED">
        <w:rPr>
          <w:sz w:val="20"/>
          <w:szCs w:val="20"/>
          <w:lang w:val="en-GB"/>
        </w:rPr>
        <w:t xml:space="preserve"> </w:t>
      </w:r>
      <w:r w:rsidR="00756BED" w:rsidRPr="00756BED">
        <w:rPr>
          <w:rStyle w:val="shorttext"/>
          <w:sz w:val="20"/>
          <w:szCs w:val="20"/>
          <w:lang/>
        </w:rPr>
        <w:t>(both physical and telematic)</w:t>
      </w:r>
      <w:r w:rsidRPr="00756BED">
        <w:rPr>
          <w:sz w:val="20"/>
          <w:szCs w:val="20"/>
          <w:lang w:val="en-GB"/>
        </w:rPr>
        <w:t>; each undertakes to act jointly support and against any defaulters. Any future application with commercial / industrial or non-commercial implications must include the consent of Mr. Vito Lavanga (NewCò, Company Branch, Royalities, ...). For any controversy, not resolved with good will, we will use only the Court of Milan</w:t>
      </w:r>
      <w:r>
        <w:rPr>
          <w:sz w:val="20"/>
          <w:szCs w:val="20"/>
          <w:lang w:val="en-GB"/>
        </w:rPr>
        <w:t>.</w:t>
      </w:r>
    </w:p>
    <w:p w:rsidR="005B7488" w:rsidRPr="005B7488" w:rsidRDefault="005B7488" w:rsidP="005E702F">
      <w:pPr>
        <w:ind w:left="360"/>
        <w:jc w:val="both"/>
        <w:rPr>
          <w:sz w:val="20"/>
          <w:szCs w:val="20"/>
          <w:lang w:val="en-GB"/>
        </w:rPr>
      </w:pPr>
    </w:p>
    <w:p w:rsidR="005E702F" w:rsidRPr="009B400A" w:rsidRDefault="005E702F" w:rsidP="005E702F">
      <w:pPr>
        <w:ind w:left="360"/>
        <w:jc w:val="both"/>
      </w:pPr>
      <w:r w:rsidRPr="009B400A">
        <w:t>Milano, lì _______________</w:t>
      </w:r>
    </w:p>
    <w:p w:rsidR="00C2653E" w:rsidRPr="009B400A" w:rsidRDefault="00C2653E" w:rsidP="00F37A7C">
      <w:pPr>
        <w:pBdr>
          <w:bottom w:val="single" w:sz="12" w:space="1" w:color="auto"/>
        </w:pBdr>
        <w:ind w:left="360"/>
        <w:jc w:val="both"/>
      </w:pPr>
    </w:p>
    <w:p w:rsidR="00F37A7C" w:rsidRPr="009B400A" w:rsidRDefault="00C2653E" w:rsidP="00F37A7C">
      <w:pPr>
        <w:pBdr>
          <w:bottom w:val="single" w:sz="12" w:space="1" w:color="auto"/>
        </w:pBdr>
        <w:ind w:left="360"/>
        <w:jc w:val="both"/>
      </w:pPr>
      <w:r w:rsidRPr="009B400A">
        <w:t xml:space="preserve">Per </w:t>
      </w:r>
      <w:r w:rsidR="00F37A7C" w:rsidRPr="009B400A">
        <w:t xml:space="preserve">ESCP Srl </w:t>
      </w:r>
      <w:r w:rsidR="009B400A">
        <w:t xml:space="preserve"> </w:t>
      </w:r>
      <w:r w:rsidR="00F37A7C" w:rsidRPr="009B400A">
        <w:t>________________________</w:t>
      </w:r>
    </w:p>
    <w:p w:rsidR="00F21451" w:rsidRPr="009B400A" w:rsidRDefault="00F21451" w:rsidP="00F21451">
      <w:pPr>
        <w:ind w:left="360"/>
        <w:jc w:val="both"/>
      </w:pPr>
    </w:p>
    <w:p w:rsidR="00F21451" w:rsidRPr="009B400A" w:rsidRDefault="00F21451" w:rsidP="00F21451">
      <w:pPr>
        <w:ind w:left="360"/>
        <w:jc w:val="both"/>
      </w:pPr>
    </w:p>
    <w:p w:rsidR="00F37A7C" w:rsidRPr="009B400A" w:rsidRDefault="00F37A7C" w:rsidP="00F37A7C">
      <w:pPr>
        <w:tabs>
          <w:tab w:val="left" w:pos="9638"/>
        </w:tabs>
        <w:ind w:right="-82"/>
        <w:jc w:val="both"/>
      </w:pPr>
      <w:r w:rsidRPr="009B400A">
        <w:t>1) ___________________________________________</w:t>
      </w:r>
    </w:p>
    <w:p w:rsidR="00F37A7C" w:rsidRPr="009B400A" w:rsidRDefault="00F37A7C" w:rsidP="00F37A7C">
      <w:r w:rsidRPr="009B400A">
        <w:t>2) ___________________________________________</w:t>
      </w:r>
    </w:p>
    <w:p w:rsidR="00F37A7C" w:rsidRPr="009B400A" w:rsidRDefault="00F37A7C" w:rsidP="00F37A7C">
      <w:r w:rsidRPr="009B400A">
        <w:t>3) ___________________________________________</w:t>
      </w:r>
    </w:p>
    <w:p w:rsidR="00F37A7C" w:rsidRPr="009B400A" w:rsidRDefault="00F37A7C" w:rsidP="00F37A7C">
      <w:r w:rsidRPr="009B400A">
        <w:t>4) ___________________________________________</w:t>
      </w:r>
    </w:p>
    <w:p w:rsidR="00F37A7C" w:rsidRPr="009B400A" w:rsidRDefault="00F37A7C" w:rsidP="00F37A7C">
      <w:r w:rsidRPr="009B400A">
        <w:t>5) ___________________________________________</w:t>
      </w:r>
    </w:p>
    <w:p w:rsidR="00F21451" w:rsidRPr="009B400A" w:rsidRDefault="00F21451" w:rsidP="00F37A7C">
      <w:pPr>
        <w:tabs>
          <w:tab w:val="left" w:pos="9638"/>
        </w:tabs>
        <w:ind w:right="-82"/>
        <w:jc w:val="both"/>
      </w:pPr>
    </w:p>
    <w:sectPr w:rsidR="00F21451" w:rsidRPr="009B400A" w:rsidSect="00D16E25">
      <w:headerReference w:type="default" r:id="rId9"/>
      <w:footerReference w:type="default" r:id="rId10"/>
      <w:pgSz w:w="11906" w:h="16838" w:code="9"/>
      <w:pgMar w:top="289" w:right="748" w:bottom="539" w:left="720" w:header="527" w:footer="510"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2A2" w:rsidRDefault="00FC42A2">
      <w:r>
        <w:separator/>
      </w:r>
    </w:p>
  </w:endnote>
  <w:endnote w:type="continuationSeparator" w:id="1">
    <w:p w:rsidR="00FC42A2" w:rsidRDefault="00FC4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15" w:rsidRDefault="00691E15" w:rsidP="00BC357C">
    <w:pPr>
      <w:pStyle w:val="Pidipagina"/>
      <w:jc w:val="right"/>
      <w:rPr>
        <w:sz w:val="16"/>
        <w:szCs w:val="16"/>
        <w:u w:val="single"/>
      </w:rPr>
    </w:pPr>
    <w:r>
      <w:rPr>
        <w:sz w:val="16"/>
        <w:szCs w:val="16"/>
      </w:rPr>
      <w:t>©</w:t>
    </w:r>
    <w:r>
      <w:rPr>
        <w:b/>
        <w:sz w:val="16"/>
        <w:szCs w:val="16"/>
      </w:rPr>
      <w:t xml:space="preserve"> Copyright</w:t>
    </w:r>
    <w:r>
      <w:rPr>
        <w:sz w:val="16"/>
        <w:szCs w:val="16"/>
      </w:rPr>
      <w:t xml:space="preserve"> - Il presente documento è da ritenersi </w:t>
    </w:r>
    <w:r>
      <w:rPr>
        <w:sz w:val="16"/>
        <w:szCs w:val="16"/>
        <w:u w:val="single"/>
      </w:rPr>
      <w:t>autentico</w:t>
    </w:r>
    <w:r>
      <w:rPr>
        <w:sz w:val="16"/>
        <w:szCs w:val="16"/>
      </w:rPr>
      <w:t xml:space="preserve">, </w:t>
    </w:r>
    <w:r>
      <w:rPr>
        <w:sz w:val="16"/>
        <w:szCs w:val="16"/>
        <w:u w:val="single"/>
      </w:rPr>
      <w:t>riservato</w:t>
    </w:r>
    <w:r>
      <w:rPr>
        <w:sz w:val="16"/>
        <w:szCs w:val="16"/>
      </w:rPr>
      <w:t xml:space="preserve"> e </w:t>
    </w:r>
    <w:r>
      <w:rPr>
        <w:sz w:val="16"/>
        <w:szCs w:val="16"/>
        <w:u w:val="single"/>
      </w:rPr>
      <w:t>coperto dal diritto sulla proprietà intellettuale</w:t>
    </w:r>
  </w:p>
  <w:p w:rsidR="00691E15" w:rsidRPr="007F6BBC" w:rsidRDefault="00691E15" w:rsidP="00784D40">
    <w:pPr>
      <w:pStyle w:val="Pidipagina"/>
      <w:jc w:val="right"/>
      <w:rPr>
        <w:sz w:val="22"/>
        <w:szCs w:val="22"/>
      </w:rPr>
    </w:pPr>
    <w:r w:rsidRPr="007F6BBC">
      <w:rPr>
        <w:rFonts w:ascii="Calibri" w:hAnsi="Calibri"/>
        <w:sz w:val="22"/>
        <w:szCs w:val="22"/>
      </w:rPr>
      <w:t>02-27078489</w:t>
    </w:r>
    <w:r w:rsidRPr="007F6BBC">
      <w:rPr>
        <w:rFonts w:ascii="Arial" w:hAnsi="Arial" w:cs="Arial"/>
        <w:sz w:val="22"/>
        <w:szCs w:val="22"/>
      </w:rPr>
      <w:t xml:space="preserve">, </w:t>
    </w:r>
    <w:hyperlink r:id="rId1" w:history="1">
      <w:r w:rsidRPr="007F6BBC">
        <w:rPr>
          <w:rStyle w:val="Collegamentoipertestuale"/>
          <w:rFonts w:ascii="Arial" w:hAnsi="Arial" w:cs="Arial"/>
          <w:sz w:val="22"/>
          <w:szCs w:val="22"/>
        </w:rPr>
        <w:t>info</w:t>
      </w:r>
      <w:bookmarkStart w:id="8" w:name="OLE_LINK3"/>
      <w:bookmarkStart w:id="9" w:name="OLE_LINK4"/>
      <w:r w:rsidRPr="007F6BBC">
        <w:rPr>
          <w:rStyle w:val="Collegamentoipertestuale"/>
          <w:rFonts w:ascii="Arial" w:hAnsi="Arial" w:cs="Arial"/>
          <w:sz w:val="22"/>
          <w:szCs w:val="22"/>
        </w:rPr>
        <w:t>@</w:t>
      </w:r>
      <w:bookmarkEnd w:id="8"/>
      <w:bookmarkEnd w:id="9"/>
      <w:r w:rsidRPr="007F6BBC">
        <w:rPr>
          <w:rStyle w:val="Collegamentoipertestuale"/>
          <w:rFonts w:ascii="Arial" w:hAnsi="Arial" w:cs="Arial"/>
          <w:sz w:val="22"/>
          <w:szCs w:val="22"/>
        </w:rPr>
        <w:t>escp.it</w:t>
      </w:r>
    </w:hyperlink>
    <w:r w:rsidRPr="007F6BBC">
      <w:rPr>
        <w:rFonts w:ascii="Arial" w:hAnsi="Arial" w:cs="Arial"/>
        <w:sz w:val="22"/>
        <w:szCs w:val="22"/>
      </w:rPr>
      <w:t xml:space="preserve">, </w:t>
    </w:r>
    <w:hyperlink r:id="rId2" w:history="1">
      <w:r w:rsidRPr="007F6BBC">
        <w:rPr>
          <w:rStyle w:val="Collegamentoipertestuale"/>
          <w:rFonts w:ascii="Arial" w:hAnsi="Arial" w:cs="Arial"/>
          <w:sz w:val="22"/>
          <w:szCs w:val="22"/>
        </w:rPr>
        <w:t>www.escp.it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2A2" w:rsidRDefault="00FC42A2">
      <w:r>
        <w:separator/>
      </w:r>
    </w:p>
  </w:footnote>
  <w:footnote w:type="continuationSeparator" w:id="1">
    <w:p w:rsidR="00FC42A2" w:rsidRDefault="00FC4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15" w:rsidRDefault="00A37EEB" w:rsidP="009E2597">
    <w:pPr>
      <w:rPr>
        <w:b/>
      </w:rPr>
    </w:pPr>
    <w:r>
      <w:rPr>
        <w:b/>
        <w:noProof/>
        <w:sz w:val="52"/>
        <w:szCs w:val="52"/>
      </w:rPr>
      <w:drawing>
        <wp:inline distT="0" distB="0" distL="0" distR="0">
          <wp:extent cx="1143000" cy="730250"/>
          <wp:effectExtent l="19050" t="0" r="0" b="0"/>
          <wp:docPr id="1" name="Immagine 1" descr="ESCP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P_01"/>
                  <pic:cNvPicPr>
                    <a:picLocks noChangeAspect="1" noChangeArrowheads="1"/>
                  </pic:cNvPicPr>
                </pic:nvPicPr>
                <pic:blipFill>
                  <a:blip r:embed="rId1"/>
                  <a:srcRect/>
                  <a:stretch>
                    <a:fillRect/>
                  </a:stretch>
                </pic:blipFill>
                <pic:spPr bwMode="auto">
                  <a:xfrm>
                    <a:off x="0" y="0"/>
                    <a:ext cx="1143000" cy="730250"/>
                  </a:xfrm>
                  <a:prstGeom prst="rect">
                    <a:avLst/>
                  </a:prstGeom>
                  <a:noFill/>
                  <a:ln w="9525">
                    <a:noFill/>
                    <a:miter lim="800000"/>
                    <a:headEnd/>
                    <a:tailEnd/>
                  </a:ln>
                </pic:spPr>
              </pic:pic>
            </a:graphicData>
          </a:graphic>
        </wp:inline>
      </w:drawing>
    </w:r>
    <w:r w:rsidR="00691E15">
      <w:rPr>
        <w:b/>
        <w:sz w:val="52"/>
        <w:szCs w:val="52"/>
      </w:rPr>
      <w:t xml:space="preserve">       </w:t>
    </w:r>
    <w:r w:rsidR="00691E15">
      <w:rPr>
        <w:b/>
        <w:sz w:val="56"/>
        <w:szCs w:val="56"/>
      </w:rPr>
      <w:t>Energy Supply-Chain Plan  Srl</w:t>
    </w:r>
  </w:p>
  <w:p w:rsidR="00691E15" w:rsidRPr="00D2265B" w:rsidRDefault="00691E15" w:rsidP="00D2265B">
    <w:pPr>
      <w:rPr>
        <w:sz w:val="16"/>
        <w:szCs w:val="16"/>
      </w:rPr>
    </w:pPr>
    <w:r>
      <w:rPr>
        <w:b/>
        <w:sz w:val="20"/>
        <w:szCs w:val="20"/>
      </w:rPr>
      <w:t>ESCP Srl</w:t>
    </w:r>
    <w:r>
      <w:rPr>
        <w:b/>
        <w:sz w:val="16"/>
        <w:szCs w:val="16"/>
      </w:rPr>
      <w:t xml:space="preserve"> - Sede Legale: Via Socrate 26 - 20128  MILANO, </w:t>
    </w:r>
    <w:bookmarkStart w:id="6" w:name="OLE_LINK1"/>
    <w:bookmarkStart w:id="7" w:name="OLE_LINK2"/>
    <w:r>
      <w:rPr>
        <w:b/>
        <w:sz w:val="16"/>
        <w:szCs w:val="16"/>
      </w:rPr>
      <w:t>C.F. e P.I.  09168620962</w:t>
    </w:r>
    <w:bookmarkEnd w:id="6"/>
    <w:bookmarkEnd w:id="7"/>
    <w:r>
      <w:rPr>
        <w:b/>
        <w:sz w:val="16"/>
        <w:szCs w:val="16"/>
      </w:rPr>
      <w:t>, R.E.A  MI – 2073266, Cap.Soc. € 10.000,00, Pec: escp@pec.it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65D"/>
    <w:multiLevelType w:val="multilevel"/>
    <w:tmpl w:val="5DBC4894"/>
    <w:lvl w:ilvl="0">
      <w:start w:val="1"/>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C0553FC"/>
    <w:multiLevelType w:val="hybridMultilevel"/>
    <w:tmpl w:val="61D22C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FD67BD1"/>
    <w:multiLevelType w:val="hybridMultilevel"/>
    <w:tmpl w:val="DF56A466"/>
    <w:lvl w:ilvl="0" w:tplc="B114D848">
      <w:start w:val="4"/>
      <w:numFmt w:val="bullet"/>
      <w:lvlText w:val="-"/>
      <w:lvlJc w:val="left"/>
      <w:pPr>
        <w:tabs>
          <w:tab w:val="num" w:pos="720"/>
        </w:tabs>
        <w:ind w:left="720" w:hanging="360"/>
      </w:pPr>
      <w:rPr>
        <w:rFonts w:ascii="Cambria" w:eastAsia="Times New Roman" w:hAnsi="Cambri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30171F73"/>
    <w:multiLevelType w:val="multilevel"/>
    <w:tmpl w:val="7958C5EC"/>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4982FC7"/>
    <w:multiLevelType w:val="hybridMultilevel"/>
    <w:tmpl w:val="AA3666E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67F44F0"/>
    <w:multiLevelType w:val="hybridMultilevel"/>
    <w:tmpl w:val="62886D0E"/>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nsid w:val="67A43F93"/>
    <w:multiLevelType w:val="multilevel"/>
    <w:tmpl w:val="4E28C694"/>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345"/>
        </w:tabs>
        <w:ind w:left="345" w:hanging="360"/>
      </w:pPr>
      <w:rPr>
        <w:rFonts w:hint="default"/>
        <w:b/>
      </w:rPr>
    </w:lvl>
    <w:lvl w:ilvl="2">
      <w:start w:val="1"/>
      <w:numFmt w:val="decimal"/>
      <w:lvlText w:val="%1.%2.%3"/>
      <w:lvlJc w:val="left"/>
      <w:pPr>
        <w:tabs>
          <w:tab w:val="num" w:pos="690"/>
        </w:tabs>
        <w:ind w:left="690" w:hanging="720"/>
      </w:pPr>
      <w:rPr>
        <w:rFonts w:hint="default"/>
        <w:b/>
      </w:rPr>
    </w:lvl>
    <w:lvl w:ilvl="3">
      <w:start w:val="1"/>
      <w:numFmt w:val="decimal"/>
      <w:lvlText w:val="%1.%2.%3.%4"/>
      <w:lvlJc w:val="left"/>
      <w:pPr>
        <w:tabs>
          <w:tab w:val="num" w:pos="675"/>
        </w:tabs>
        <w:ind w:left="675" w:hanging="720"/>
      </w:pPr>
      <w:rPr>
        <w:rFonts w:hint="default"/>
        <w:b/>
      </w:rPr>
    </w:lvl>
    <w:lvl w:ilvl="4">
      <w:start w:val="1"/>
      <w:numFmt w:val="decimal"/>
      <w:lvlText w:val="%1.%2.%3.%4.%5"/>
      <w:lvlJc w:val="left"/>
      <w:pPr>
        <w:tabs>
          <w:tab w:val="num" w:pos="1020"/>
        </w:tabs>
        <w:ind w:left="1020" w:hanging="1080"/>
      </w:pPr>
      <w:rPr>
        <w:rFonts w:hint="default"/>
        <w:b/>
      </w:rPr>
    </w:lvl>
    <w:lvl w:ilvl="5">
      <w:start w:val="1"/>
      <w:numFmt w:val="decimal"/>
      <w:lvlText w:val="%1.%2.%3.%4.%5.%6"/>
      <w:lvlJc w:val="left"/>
      <w:pPr>
        <w:tabs>
          <w:tab w:val="num" w:pos="1005"/>
        </w:tabs>
        <w:ind w:left="1005" w:hanging="1080"/>
      </w:pPr>
      <w:rPr>
        <w:rFonts w:hint="default"/>
        <w:b/>
      </w:rPr>
    </w:lvl>
    <w:lvl w:ilvl="6">
      <w:start w:val="1"/>
      <w:numFmt w:val="decimal"/>
      <w:lvlText w:val="%1.%2.%3.%4.%5.%6.%7"/>
      <w:lvlJc w:val="left"/>
      <w:pPr>
        <w:tabs>
          <w:tab w:val="num" w:pos="1350"/>
        </w:tabs>
        <w:ind w:left="1350" w:hanging="1440"/>
      </w:pPr>
      <w:rPr>
        <w:rFonts w:hint="default"/>
        <w:b/>
      </w:rPr>
    </w:lvl>
    <w:lvl w:ilvl="7">
      <w:start w:val="1"/>
      <w:numFmt w:val="decimal"/>
      <w:lvlText w:val="%1.%2.%3.%4.%5.%6.%7.%8"/>
      <w:lvlJc w:val="left"/>
      <w:pPr>
        <w:tabs>
          <w:tab w:val="num" w:pos="1335"/>
        </w:tabs>
        <w:ind w:left="1335" w:hanging="1440"/>
      </w:pPr>
      <w:rPr>
        <w:rFonts w:hint="default"/>
        <w:b/>
      </w:rPr>
    </w:lvl>
    <w:lvl w:ilvl="8">
      <w:start w:val="1"/>
      <w:numFmt w:val="decimal"/>
      <w:lvlText w:val="%1.%2.%3.%4.%5.%6.%7.%8.%9"/>
      <w:lvlJc w:val="left"/>
      <w:pPr>
        <w:tabs>
          <w:tab w:val="num" w:pos="1320"/>
        </w:tabs>
        <w:ind w:left="1320" w:hanging="1440"/>
      </w:pPr>
      <w:rPr>
        <w:rFonts w:hint="default"/>
        <w:b/>
      </w:rPr>
    </w:lvl>
  </w:abstractNum>
  <w:abstractNum w:abstractNumId="7">
    <w:nsid w:val="6BB7132E"/>
    <w:multiLevelType w:val="hybridMultilevel"/>
    <w:tmpl w:val="259E653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744B39AF"/>
    <w:multiLevelType w:val="hybridMultilevel"/>
    <w:tmpl w:val="42CABAA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753B385B"/>
    <w:multiLevelType w:val="hybridMultilevel"/>
    <w:tmpl w:val="D4925E3C"/>
    <w:lvl w:ilvl="0" w:tplc="FB56941E">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AF31213"/>
    <w:multiLevelType w:val="hybridMultilevel"/>
    <w:tmpl w:val="4BEABB00"/>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2"/>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cumentProtection w:edit="readOnly" w:enforcement="0"/>
  <w:defaultTabStop w:val="708"/>
  <w:hyphenationZone w:val="283"/>
  <w:characterSpacingControl w:val="doNotCompress"/>
  <w:hdrShapeDefaults>
    <o:shapedefaults v:ext="edit" spidmax="3074"/>
  </w:hdrShapeDefaults>
  <w:footnotePr>
    <w:footnote w:id="0"/>
    <w:footnote w:id="1"/>
  </w:footnotePr>
  <w:endnotePr>
    <w:endnote w:id="0"/>
    <w:endnote w:id="1"/>
  </w:endnotePr>
  <w:compat/>
  <w:rsids>
    <w:rsidRoot w:val="0041774B"/>
    <w:rsid w:val="000058C1"/>
    <w:rsid w:val="00011983"/>
    <w:rsid w:val="00020A65"/>
    <w:rsid w:val="00021267"/>
    <w:rsid w:val="00023D09"/>
    <w:rsid w:val="00030408"/>
    <w:rsid w:val="00035F1C"/>
    <w:rsid w:val="00041664"/>
    <w:rsid w:val="00041E2C"/>
    <w:rsid w:val="00047C9F"/>
    <w:rsid w:val="000543C6"/>
    <w:rsid w:val="000601DC"/>
    <w:rsid w:val="00064AAF"/>
    <w:rsid w:val="000655B2"/>
    <w:rsid w:val="000706E7"/>
    <w:rsid w:val="00070833"/>
    <w:rsid w:val="00074C5E"/>
    <w:rsid w:val="00082D49"/>
    <w:rsid w:val="00092D45"/>
    <w:rsid w:val="000A347E"/>
    <w:rsid w:val="000A701C"/>
    <w:rsid w:val="000B4080"/>
    <w:rsid w:val="000B4AF0"/>
    <w:rsid w:val="000B5E60"/>
    <w:rsid w:val="000B6062"/>
    <w:rsid w:val="000C44A2"/>
    <w:rsid w:val="000D17D2"/>
    <w:rsid w:val="000D5833"/>
    <w:rsid w:val="000D6E6F"/>
    <w:rsid w:val="000E74FE"/>
    <w:rsid w:val="000F1995"/>
    <w:rsid w:val="000F6EF3"/>
    <w:rsid w:val="0010350F"/>
    <w:rsid w:val="00103E38"/>
    <w:rsid w:val="00107A6A"/>
    <w:rsid w:val="001101CB"/>
    <w:rsid w:val="00122F17"/>
    <w:rsid w:val="00123BB2"/>
    <w:rsid w:val="001259E1"/>
    <w:rsid w:val="00125C1E"/>
    <w:rsid w:val="001322F1"/>
    <w:rsid w:val="00135457"/>
    <w:rsid w:val="0013557E"/>
    <w:rsid w:val="00145733"/>
    <w:rsid w:val="0015649C"/>
    <w:rsid w:val="00156F24"/>
    <w:rsid w:val="00157251"/>
    <w:rsid w:val="00161892"/>
    <w:rsid w:val="0016212B"/>
    <w:rsid w:val="00176477"/>
    <w:rsid w:val="001839EF"/>
    <w:rsid w:val="00184A65"/>
    <w:rsid w:val="001A3284"/>
    <w:rsid w:val="001A608F"/>
    <w:rsid w:val="001A708A"/>
    <w:rsid w:val="001B0A9E"/>
    <w:rsid w:val="001B3606"/>
    <w:rsid w:val="001B4669"/>
    <w:rsid w:val="001B49B4"/>
    <w:rsid w:val="001C4741"/>
    <w:rsid w:val="001E62C0"/>
    <w:rsid w:val="001E745A"/>
    <w:rsid w:val="00205687"/>
    <w:rsid w:val="00206F6F"/>
    <w:rsid w:val="00210004"/>
    <w:rsid w:val="00213128"/>
    <w:rsid w:val="0021415F"/>
    <w:rsid w:val="00215065"/>
    <w:rsid w:val="002159F9"/>
    <w:rsid w:val="002164BD"/>
    <w:rsid w:val="00221D2D"/>
    <w:rsid w:val="0022429C"/>
    <w:rsid w:val="002246B9"/>
    <w:rsid w:val="00230CD3"/>
    <w:rsid w:val="0023288D"/>
    <w:rsid w:val="00234E6A"/>
    <w:rsid w:val="00235662"/>
    <w:rsid w:val="0023600A"/>
    <w:rsid w:val="002427E5"/>
    <w:rsid w:val="00243206"/>
    <w:rsid w:val="00250182"/>
    <w:rsid w:val="0025055E"/>
    <w:rsid w:val="002525A9"/>
    <w:rsid w:val="002627FD"/>
    <w:rsid w:val="0027747B"/>
    <w:rsid w:val="002805C6"/>
    <w:rsid w:val="00280B0A"/>
    <w:rsid w:val="00282FE9"/>
    <w:rsid w:val="002843A3"/>
    <w:rsid w:val="00290D57"/>
    <w:rsid w:val="00292F18"/>
    <w:rsid w:val="002A0DE0"/>
    <w:rsid w:val="002A1211"/>
    <w:rsid w:val="002A64BE"/>
    <w:rsid w:val="002B4E3F"/>
    <w:rsid w:val="002C5F25"/>
    <w:rsid w:val="002E30D6"/>
    <w:rsid w:val="002E7ED5"/>
    <w:rsid w:val="002F041B"/>
    <w:rsid w:val="003009EA"/>
    <w:rsid w:val="00315BE0"/>
    <w:rsid w:val="00317043"/>
    <w:rsid w:val="00317451"/>
    <w:rsid w:val="0032387B"/>
    <w:rsid w:val="00327C90"/>
    <w:rsid w:val="00331E85"/>
    <w:rsid w:val="00332623"/>
    <w:rsid w:val="00340953"/>
    <w:rsid w:val="003420DB"/>
    <w:rsid w:val="00346656"/>
    <w:rsid w:val="003500E9"/>
    <w:rsid w:val="00350637"/>
    <w:rsid w:val="003541CF"/>
    <w:rsid w:val="0035610F"/>
    <w:rsid w:val="003571C0"/>
    <w:rsid w:val="003606C5"/>
    <w:rsid w:val="003610EC"/>
    <w:rsid w:val="00362E71"/>
    <w:rsid w:val="00363067"/>
    <w:rsid w:val="003631FC"/>
    <w:rsid w:val="0037187D"/>
    <w:rsid w:val="003731DD"/>
    <w:rsid w:val="00375CC1"/>
    <w:rsid w:val="00383B39"/>
    <w:rsid w:val="003878C6"/>
    <w:rsid w:val="00390583"/>
    <w:rsid w:val="003A2E56"/>
    <w:rsid w:val="003A32EB"/>
    <w:rsid w:val="003B5F8A"/>
    <w:rsid w:val="003B6491"/>
    <w:rsid w:val="003C1301"/>
    <w:rsid w:val="003C2478"/>
    <w:rsid w:val="003C5205"/>
    <w:rsid w:val="003D40CE"/>
    <w:rsid w:val="003D6EC7"/>
    <w:rsid w:val="003E3E6D"/>
    <w:rsid w:val="003E516B"/>
    <w:rsid w:val="003F01ED"/>
    <w:rsid w:val="0040061F"/>
    <w:rsid w:val="00400F1B"/>
    <w:rsid w:val="00407570"/>
    <w:rsid w:val="00407EA6"/>
    <w:rsid w:val="0041774B"/>
    <w:rsid w:val="00424976"/>
    <w:rsid w:val="00430F89"/>
    <w:rsid w:val="00431142"/>
    <w:rsid w:val="00436169"/>
    <w:rsid w:val="00440554"/>
    <w:rsid w:val="00442218"/>
    <w:rsid w:val="00443AC3"/>
    <w:rsid w:val="00446624"/>
    <w:rsid w:val="0044663A"/>
    <w:rsid w:val="00447373"/>
    <w:rsid w:val="00447D6B"/>
    <w:rsid w:val="00450906"/>
    <w:rsid w:val="00450D4A"/>
    <w:rsid w:val="00454513"/>
    <w:rsid w:val="00456EA0"/>
    <w:rsid w:val="00457CB5"/>
    <w:rsid w:val="00464631"/>
    <w:rsid w:val="0046658E"/>
    <w:rsid w:val="00466A56"/>
    <w:rsid w:val="00470BCC"/>
    <w:rsid w:val="0047314E"/>
    <w:rsid w:val="00473E4B"/>
    <w:rsid w:val="004746D3"/>
    <w:rsid w:val="00481AEA"/>
    <w:rsid w:val="00481DC7"/>
    <w:rsid w:val="00482F87"/>
    <w:rsid w:val="00490116"/>
    <w:rsid w:val="00491037"/>
    <w:rsid w:val="004932CC"/>
    <w:rsid w:val="00494DB0"/>
    <w:rsid w:val="00494EB7"/>
    <w:rsid w:val="004A0FF8"/>
    <w:rsid w:val="004A3741"/>
    <w:rsid w:val="004A3A55"/>
    <w:rsid w:val="004B0B0B"/>
    <w:rsid w:val="004B5D8A"/>
    <w:rsid w:val="004D02D8"/>
    <w:rsid w:val="004D3220"/>
    <w:rsid w:val="004D350C"/>
    <w:rsid w:val="004E0506"/>
    <w:rsid w:val="004E21C2"/>
    <w:rsid w:val="004E342C"/>
    <w:rsid w:val="004F612D"/>
    <w:rsid w:val="0050158E"/>
    <w:rsid w:val="005036C6"/>
    <w:rsid w:val="00503B5A"/>
    <w:rsid w:val="00510268"/>
    <w:rsid w:val="00514A00"/>
    <w:rsid w:val="00515343"/>
    <w:rsid w:val="00523040"/>
    <w:rsid w:val="00533035"/>
    <w:rsid w:val="005474C5"/>
    <w:rsid w:val="00553A3F"/>
    <w:rsid w:val="00561729"/>
    <w:rsid w:val="00561917"/>
    <w:rsid w:val="00561C85"/>
    <w:rsid w:val="0056277A"/>
    <w:rsid w:val="005629D1"/>
    <w:rsid w:val="005642AA"/>
    <w:rsid w:val="00566E1C"/>
    <w:rsid w:val="00574350"/>
    <w:rsid w:val="00575D39"/>
    <w:rsid w:val="00576C50"/>
    <w:rsid w:val="00584A9D"/>
    <w:rsid w:val="00584E9F"/>
    <w:rsid w:val="005A2D31"/>
    <w:rsid w:val="005A48A4"/>
    <w:rsid w:val="005A7858"/>
    <w:rsid w:val="005B7488"/>
    <w:rsid w:val="005C123B"/>
    <w:rsid w:val="005C20F1"/>
    <w:rsid w:val="005E0A99"/>
    <w:rsid w:val="005E48D0"/>
    <w:rsid w:val="005E702F"/>
    <w:rsid w:val="005F2DE5"/>
    <w:rsid w:val="005F6044"/>
    <w:rsid w:val="005F739C"/>
    <w:rsid w:val="005F7512"/>
    <w:rsid w:val="00600EFF"/>
    <w:rsid w:val="00604400"/>
    <w:rsid w:val="006049DF"/>
    <w:rsid w:val="00605228"/>
    <w:rsid w:val="00605D49"/>
    <w:rsid w:val="00606EEA"/>
    <w:rsid w:val="00622706"/>
    <w:rsid w:val="0062667A"/>
    <w:rsid w:val="00631947"/>
    <w:rsid w:val="00642AD0"/>
    <w:rsid w:val="006555C2"/>
    <w:rsid w:val="00664D3E"/>
    <w:rsid w:val="00666849"/>
    <w:rsid w:val="00667F08"/>
    <w:rsid w:val="00677009"/>
    <w:rsid w:val="00680D5A"/>
    <w:rsid w:val="00680FFE"/>
    <w:rsid w:val="00683884"/>
    <w:rsid w:val="006868F7"/>
    <w:rsid w:val="00686FD2"/>
    <w:rsid w:val="00691E15"/>
    <w:rsid w:val="00693FAE"/>
    <w:rsid w:val="006A0C29"/>
    <w:rsid w:val="006B1018"/>
    <w:rsid w:val="006B3A28"/>
    <w:rsid w:val="006C2C6D"/>
    <w:rsid w:val="006C3535"/>
    <w:rsid w:val="006C3EB6"/>
    <w:rsid w:val="006D5D61"/>
    <w:rsid w:val="006D68E2"/>
    <w:rsid w:val="006E6F99"/>
    <w:rsid w:val="00703349"/>
    <w:rsid w:val="00705565"/>
    <w:rsid w:val="00706CC2"/>
    <w:rsid w:val="007106DB"/>
    <w:rsid w:val="0071204A"/>
    <w:rsid w:val="00712414"/>
    <w:rsid w:val="007161CC"/>
    <w:rsid w:val="00722794"/>
    <w:rsid w:val="00726AE2"/>
    <w:rsid w:val="007317E5"/>
    <w:rsid w:val="0073621D"/>
    <w:rsid w:val="007377AC"/>
    <w:rsid w:val="0074403F"/>
    <w:rsid w:val="00745F4F"/>
    <w:rsid w:val="00750372"/>
    <w:rsid w:val="00750BB8"/>
    <w:rsid w:val="00756BED"/>
    <w:rsid w:val="00760508"/>
    <w:rsid w:val="00760A73"/>
    <w:rsid w:val="0077120D"/>
    <w:rsid w:val="00781B7D"/>
    <w:rsid w:val="00784D40"/>
    <w:rsid w:val="00786B19"/>
    <w:rsid w:val="00790662"/>
    <w:rsid w:val="007924EC"/>
    <w:rsid w:val="00792FE1"/>
    <w:rsid w:val="00794D3C"/>
    <w:rsid w:val="007A1478"/>
    <w:rsid w:val="007A4640"/>
    <w:rsid w:val="007B1B7E"/>
    <w:rsid w:val="007B6923"/>
    <w:rsid w:val="007C4C42"/>
    <w:rsid w:val="007D2571"/>
    <w:rsid w:val="007D310D"/>
    <w:rsid w:val="007E507E"/>
    <w:rsid w:val="007F6BBC"/>
    <w:rsid w:val="00803A72"/>
    <w:rsid w:val="00805949"/>
    <w:rsid w:val="00805A4F"/>
    <w:rsid w:val="00817B33"/>
    <w:rsid w:val="008261C7"/>
    <w:rsid w:val="008273D3"/>
    <w:rsid w:val="00827A9B"/>
    <w:rsid w:val="00830DCB"/>
    <w:rsid w:val="00837E98"/>
    <w:rsid w:val="00841D3A"/>
    <w:rsid w:val="008425E6"/>
    <w:rsid w:val="008463E6"/>
    <w:rsid w:val="0084795B"/>
    <w:rsid w:val="00852432"/>
    <w:rsid w:val="0085304F"/>
    <w:rsid w:val="00853844"/>
    <w:rsid w:val="0085760B"/>
    <w:rsid w:val="00857EEB"/>
    <w:rsid w:val="0087157B"/>
    <w:rsid w:val="008760EA"/>
    <w:rsid w:val="008810EC"/>
    <w:rsid w:val="00882138"/>
    <w:rsid w:val="008830BC"/>
    <w:rsid w:val="00886DED"/>
    <w:rsid w:val="008A2D42"/>
    <w:rsid w:val="008A369B"/>
    <w:rsid w:val="008A5C85"/>
    <w:rsid w:val="008B0FFA"/>
    <w:rsid w:val="008B526A"/>
    <w:rsid w:val="008C447A"/>
    <w:rsid w:val="008C558F"/>
    <w:rsid w:val="008D2880"/>
    <w:rsid w:val="008D585A"/>
    <w:rsid w:val="008D5E4C"/>
    <w:rsid w:val="008D7D54"/>
    <w:rsid w:val="008E1EB1"/>
    <w:rsid w:val="008E3596"/>
    <w:rsid w:val="008F1211"/>
    <w:rsid w:val="008F46F3"/>
    <w:rsid w:val="008F4C8A"/>
    <w:rsid w:val="008F655E"/>
    <w:rsid w:val="008F7E48"/>
    <w:rsid w:val="009018A2"/>
    <w:rsid w:val="009025B5"/>
    <w:rsid w:val="00905326"/>
    <w:rsid w:val="00914CB0"/>
    <w:rsid w:val="0091714C"/>
    <w:rsid w:val="009179C6"/>
    <w:rsid w:val="009200E7"/>
    <w:rsid w:val="00926EBB"/>
    <w:rsid w:val="009272C6"/>
    <w:rsid w:val="009278A5"/>
    <w:rsid w:val="00931953"/>
    <w:rsid w:val="00940180"/>
    <w:rsid w:val="00943983"/>
    <w:rsid w:val="009461B4"/>
    <w:rsid w:val="00946690"/>
    <w:rsid w:val="009655B6"/>
    <w:rsid w:val="00966466"/>
    <w:rsid w:val="009721F3"/>
    <w:rsid w:val="00973E68"/>
    <w:rsid w:val="00975A79"/>
    <w:rsid w:val="00980425"/>
    <w:rsid w:val="00982E7D"/>
    <w:rsid w:val="00985134"/>
    <w:rsid w:val="009874D8"/>
    <w:rsid w:val="00990E66"/>
    <w:rsid w:val="00991A3A"/>
    <w:rsid w:val="009A353F"/>
    <w:rsid w:val="009A57AE"/>
    <w:rsid w:val="009B162B"/>
    <w:rsid w:val="009B400A"/>
    <w:rsid w:val="009B5571"/>
    <w:rsid w:val="009C53DC"/>
    <w:rsid w:val="009C7437"/>
    <w:rsid w:val="009C7AF7"/>
    <w:rsid w:val="009D5245"/>
    <w:rsid w:val="009D5E11"/>
    <w:rsid w:val="009D6E9D"/>
    <w:rsid w:val="009E0FFD"/>
    <w:rsid w:val="009E2597"/>
    <w:rsid w:val="009E365A"/>
    <w:rsid w:val="009E4903"/>
    <w:rsid w:val="009F1DFE"/>
    <w:rsid w:val="009F7632"/>
    <w:rsid w:val="00A02818"/>
    <w:rsid w:val="00A05F23"/>
    <w:rsid w:val="00A06A5E"/>
    <w:rsid w:val="00A164B6"/>
    <w:rsid w:val="00A2461A"/>
    <w:rsid w:val="00A26EB9"/>
    <w:rsid w:val="00A2728C"/>
    <w:rsid w:val="00A3374C"/>
    <w:rsid w:val="00A34DC4"/>
    <w:rsid w:val="00A37EEB"/>
    <w:rsid w:val="00A416D6"/>
    <w:rsid w:val="00A41D41"/>
    <w:rsid w:val="00A42CB3"/>
    <w:rsid w:val="00A46944"/>
    <w:rsid w:val="00A47962"/>
    <w:rsid w:val="00A50271"/>
    <w:rsid w:val="00A555E8"/>
    <w:rsid w:val="00A57BC1"/>
    <w:rsid w:val="00A65F5E"/>
    <w:rsid w:val="00A66618"/>
    <w:rsid w:val="00A70ECF"/>
    <w:rsid w:val="00A733B6"/>
    <w:rsid w:val="00A76B10"/>
    <w:rsid w:val="00A973E7"/>
    <w:rsid w:val="00AA468A"/>
    <w:rsid w:val="00AA56D2"/>
    <w:rsid w:val="00AA6277"/>
    <w:rsid w:val="00AA69FA"/>
    <w:rsid w:val="00AA76C3"/>
    <w:rsid w:val="00AB0294"/>
    <w:rsid w:val="00AB346B"/>
    <w:rsid w:val="00AB3570"/>
    <w:rsid w:val="00AB4451"/>
    <w:rsid w:val="00AC4142"/>
    <w:rsid w:val="00AC6240"/>
    <w:rsid w:val="00AD4B2F"/>
    <w:rsid w:val="00AD5778"/>
    <w:rsid w:val="00AD6882"/>
    <w:rsid w:val="00AE07CF"/>
    <w:rsid w:val="00AE17F9"/>
    <w:rsid w:val="00AE3D87"/>
    <w:rsid w:val="00AE4F88"/>
    <w:rsid w:val="00AE5987"/>
    <w:rsid w:val="00AF5712"/>
    <w:rsid w:val="00B06A84"/>
    <w:rsid w:val="00B079C9"/>
    <w:rsid w:val="00B1026B"/>
    <w:rsid w:val="00B137B3"/>
    <w:rsid w:val="00B146C6"/>
    <w:rsid w:val="00B16463"/>
    <w:rsid w:val="00B211FC"/>
    <w:rsid w:val="00B251ED"/>
    <w:rsid w:val="00B26FF8"/>
    <w:rsid w:val="00B2779A"/>
    <w:rsid w:val="00B27B0C"/>
    <w:rsid w:val="00B356D1"/>
    <w:rsid w:val="00B417B9"/>
    <w:rsid w:val="00B44195"/>
    <w:rsid w:val="00B44D0E"/>
    <w:rsid w:val="00B5323D"/>
    <w:rsid w:val="00B54409"/>
    <w:rsid w:val="00B60830"/>
    <w:rsid w:val="00B624C1"/>
    <w:rsid w:val="00B62AF9"/>
    <w:rsid w:val="00B64AE7"/>
    <w:rsid w:val="00B67410"/>
    <w:rsid w:val="00B706BF"/>
    <w:rsid w:val="00B71038"/>
    <w:rsid w:val="00B71927"/>
    <w:rsid w:val="00B86C64"/>
    <w:rsid w:val="00B95504"/>
    <w:rsid w:val="00BA3FDF"/>
    <w:rsid w:val="00BB64B0"/>
    <w:rsid w:val="00BB7644"/>
    <w:rsid w:val="00BC357C"/>
    <w:rsid w:val="00BC432B"/>
    <w:rsid w:val="00BD0EE9"/>
    <w:rsid w:val="00BD2633"/>
    <w:rsid w:val="00BD45FB"/>
    <w:rsid w:val="00BD635A"/>
    <w:rsid w:val="00BD679E"/>
    <w:rsid w:val="00BE1527"/>
    <w:rsid w:val="00BE2D0D"/>
    <w:rsid w:val="00BE5461"/>
    <w:rsid w:val="00BF1B34"/>
    <w:rsid w:val="00BF5CE6"/>
    <w:rsid w:val="00BF6216"/>
    <w:rsid w:val="00C01FDD"/>
    <w:rsid w:val="00C14116"/>
    <w:rsid w:val="00C172F2"/>
    <w:rsid w:val="00C2653E"/>
    <w:rsid w:val="00C26DFC"/>
    <w:rsid w:val="00C36A52"/>
    <w:rsid w:val="00C4059D"/>
    <w:rsid w:val="00C41D60"/>
    <w:rsid w:val="00C440D2"/>
    <w:rsid w:val="00C465BA"/>
    <w:rsid w:val="00C47AD8"/>
    <w:rsid w:val="00C51824"/>
    <w:rsid w:val="00C51AAB"/>
    <w:rsid w:val="00C51DD9"/>
    <w:rsid w:val="00C537B2"/>
    <w:rsid w:val="00C67586"/>
    <w:rsid w:val="00C74EBF"/>
    <w:rsid w:val="00C76C52"/>
    <w:rsid w:val="00C82BC7"/>
    <w:rsid w:val="00C85132"/>
    <w:rsid w:val="00C85EB6"/>
    <w:rsid w:val="00CA061C"/>
    <w:rsid w:val="00CA2144"/>
    <w:rsid w:val="00CA75F2"/>
    <w:rsid w:val="00CB5631"/>
    <w:rsid w:val="00CC0813"/>
    <w:rsid w:val="00CC2DFD"/>
    <w:rsid w:val="00CD48E9"/>
    <w:rsid w:val="00CD4B53"/>
    <w:rsid w:val="00CF6D57"/>
    <w:rsid w:val="00D01747"/>
    <w:rsid w:val="00D064C2"/>
    <w:rsid w:val="00D07B94"/>
    <w:rsid w:val="00D16E25"/>
    <w:rsid w:val="00D16FD5"/>
    <w:rsid w:val="00D20742"/>
    <w:rsid w:val="00D2185C"/>
    <w:rsid w:val="00D2265B"/>
    <w:rsid w:val="00D23170"/>
    <w:rsid w:val="00D261A6"/>
    <w:rsid w:val="00D2625C"/>
    <w:rsid w:val="00D27A1E"/>
    <w:rsid w:val="00D550F6"/>
    <w:rsid w:val="00D55A8F"/>
    <w:rsid w:val="00D62B34"/>
    <w:rsid w:val="00D646D0"/>
    <w:rsid w:val="00D741AC"/>
    <w:rsid w:val="00D819B8"/>
    <w:rsid w:val="00D84BA1"/>
    <w:rsid w:val="00D9356F"/>
    <w:rsid w:val="00D96C7C"/>
    <w:rsid w:val="00D97C0F"/>
    <w:rsid w:val="00DA592B"/>
    <w:rsid w:val="00DB14B1"/>
    <w:rsid w:val="00DB1B03"/>
    <w:rsid w:val="00DB2D34"/>
    <w:rsid w:val="00DB41D5"/>
    <w:rsid w:val="00DB6265"/>
    <w:rsid w:val="00DC548D"/>
    <w:rsid w:val="00DD4472"/>
    <w:rsid w:val="00DD6B0E"/>
    <w:rsid w:val="00DD7A9A"/>
    <w:rsid w:val="00DE43A2"/>
    <w:rsid w:val="00DE57F9"/>
    <w:rsid w:val="00DF4BB7"/>
    <w:rsid w:val="00E01AE0"/>
    <w:rsid w:val="00E0486A"/>
    <w:rsid w:val="00E04B16"/>
    <w:rsid w:val="00E133C6"/>
    <w:rsid w:val="00E25808"/>
    <w:rsid w:val="00E30777"/>
    <w:rsid w:val="00E32D13"/>
    <w:rsid w:val="00E351BD"/>
    <w:rsid w:val="00E415EE"/>
    <w:rsid w:val="00E429A1"/>
    <w:rsid w:val="00E57DB2"/>
    <w:rsid w:val="00E657B1"/>
    <w:rsid w:val="00E67B68"/>
    <w:rsid w:val="00E67ECA"/>
    <w:rsid w:val="00E810C8"/>
    <w:rsid w:val="00E8235B"/>
    <w:rsid w:val="00E84F1B"/>
    <w:rsid w:val="00E97F49"/>
    <w:rsid w:val="00EB0502"/>
    <w:rsid w:val="00EB2B00"/>
    <w:rsid w:val="00EB40AC"/>
    <w:rsid w:val="00EC144D"/>
    <w:rsid w:val="00EC521B"/>
    <w:rsid w:val="00EC54C4"/>
    <w:rsid w:val="00ED1C90"/>
    <w:rsid w:val="00ED59E5"/>
    <w:rsid w:val="00ED6822"/>
    <w:rsid w:val="00EE15A8"/>
    <w:rsid w:val="00EE4DA7"/>
    <w:rsid w:val="00EE50CB"/>
    <w:rsid w:val="00EF3BC5"/>
    <w:rsid w:val="00EF52B8"/>
    <w:rsid w:val="00F03FA6"/>
    <w:rsid w:val="00F05FF2"/>
    <w:rsid w:val="00F06042"/>
    <w:rsid w:val="00F16FFB"/>
    <w:rsid w:val="00F2111F"/>
    <w:rsid w:val="00F21451"/>
    <w:rsid w:val="00F223BB"/>
    <w:rsid w:val="00F24353"/>
    <w:rsid w:val="00F25C5D"/>
    <w:rsid w:val="00F366BC"/>
    <w:rsid w:val="00F37A7C"/>
    <w:rsid w:val="00F422E7"/>
    <w:rsid w:val="00F519C9"/>
    <w:rsid w:val="00F573CA"/>
    <w:rsid w:val="00F62F3D"/>
    <w:rsid w:val="00F65544"/>
    <w:rsid w:val="00F66A47"/>
    <w:rsid w:val="00F72390"/>
    <w:rsid w:val="00F72EDD"/>
    <w:rsid w:val="00F7437C"/>
    <w:rsid w:val="00F74BBD"/>
    <w:rsid w:val="00F7596D"/>
    <w:rsid w:val="00F8379B"/>
    <w:rsid w:val="00F84CFD"/>
    <w:rsid w:val="00F95927"/>
    <w:rsid w:val="00F96800"/>
    <w:rsid w:val="00FA0B6B"/>
    <w:rsid w:val="00FA5585"/>
    <w:rsid w:val="00FA7016"/>
    <w:rsid w:val="00FA7DD4"/>
    <w:rsid w:val="00FA7F83"/>
    <w:rsid w:val="00FB0000"/>
    <w:rsid w:val="00FB0948"/>
    <w:rsid w:val="00FB55F0"/>
    <w:rsid w:val="00FC0416"/>
    <w:rsid w:val="00FC42A2"/>
    <w:rsid w:val="00FC6D27"/>
    <w:rsid w:val="00FD7CF6"/>
    <w:rsid w:val="00FE1649"/>
    <w:rsid w:val="00FE38E3"/>
    <w:rsid w:val="00FE6167"/>
    <w:rsid w:val="00FE6F1E"/>
    <w:rsid w:val="00FF596C"/>
    <w:rsid w:val="00FF61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50271"/>
    <w:rPr>
      <w:sz w:val="24"/>
      <w:szCs w:val="24"/>
    </w:rPr>
  </w:style>
  <w:style w:type="paragraph" w:styleId="Titolo1">
    <w:name w:val="heading 1"/>
    <w:basedOn w:val="Normale"/>
    <w:next w:val="Normale"/>
    <w:qFormat/>
    <w:rsid w:val="00215065"/>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2A64BE"/>
    <w:pPr>
      <w:keepNext/>
      <w:suppressAutoHyphens/>
      <w:outlineLvl w:val="1"/>
    </w:pPr>
    <w:rPr>
      <w:rFonts w:ascii="Tahoma" w:hAnsi="Tahom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tadichiusura">
    <w:name w:val="endnote text"/>
    <w:basedOn w:val="Normale"/>
    <w:semiHidden/>
    <w:rsid w:val="00B71927"/>
    <w:rPr>
      <w:sz w:val="20"/>
      <w:szCs w:val="20"/>
    </w:rPr>
  </w:style>
  <w:style w:type="character" w:styleId="Rimandonotadichiusura">
    <w:name w:val="endnote reference"/>
    <w:semiHidden/>
    <w:rsid w:val="00B71927"/>
    <w:rPr>
      <w:vertAlign w:val="superscript"/>
    </w:rPr>
  </w:style>
  <w:style w:type="paragraph" w:customStyle="1" w:styleId="NoParagraphStyle">
    <w:name w:val="[No Paragraph Style]"/>
    <w:rsid w:val="00C82BC7"/>
    <w:pPr>
      <w:autoSpaceDE w:val="0"/>
      <w:autoSpaceDN w:val="0"/>
      <w:adjustRightInd w:val="0"/>
      <w:spacing w:line="288" w:lineRule="auto"/>
      <w:textAlignment w:val="center"/>
    </w:pPr>
    <w:rPr>
      <w:color w:val="000000"/>
      <w:sz w:val="24"/>
      <w:szCs w:val="24"/>
      <w:lang w:val="en-US"/>
    </w:rPr>
  </w:style>
  <w:style w:type="paragraph" w:styleId="Testonotaapidipagina">
    <w:name w:val="footnote text"/>
    <w:basedOn w:val="Normale"/>
    <w:semiHidden/>
    <w:rsid w:val="007B6923"/>
    <w:rPr>
      <w:sz w:val="20"/>
      <w:szCs w:val="20"/>
    </w:rPr>
  </w:style>
  <w:style w:type="character" w:styleId="Rimandonotaapidipagina">
    <w:name w:val="footnote reference"/>
    <w:semiHidden/>
    <w:rsid w:val="007B6923"/>
    <w:rPr>
      <w:vertAlign w:val="superscript"/>
    </w:rPr>
  </w:style>
  <w:style w:type="paragraph" w:customStyle="1" w:styleId="Stilediparagrafo1">
    <w:name w:val="Stile di paragrafo 1"/>
    <w:basedOn w:val="NoParagraphStyle"/>
    <w:rsid w:val="007B6923"/>
    <w:pPr>
      <w:spacing w:line="240" w:lineRule="atLeast"/>
      <w:jc w:val="both"/>
    </w:pPr>
    <w:rPr>
      <w:rFonts w:ascii="Arial" w:hAnsi="Arial" w:cs="Arial"/>
      <w:sz w:val="20"/>
      <w:szCs w:val="20"/>
      <w:lang w:val="it-IT"/>
    </w:rPr>
  </w:style>
  <w:style w:type="paragraph" w:styleId="Intestazione">
    <w:name w:val="header"/>
    <w:basedOn w:val="Normale"/>
    <w:rsid w:val="007B6923"/>
    <w:pPr>
      <w:tabs>
        <w:tab w:val="center" w:pos="4819"/>
        <w:tab w:val="right" w:pos="9638"/>
      </w:tabs>
    </w:pPr>
  </w:style>
  <w:style w:type="paragraph" w:styleId="Pidipagina">
    <w:name w:val="footer"/>
    <w:basedOn w:val="Normale"/>
    <w:rsid w:val="007B6923"/>
    <w:pPr>
      <w:tabs>
        <w:tab w:val="center" w:pos="4819"/>
        <w:tab w:val="right" w:pos="9638"/>
      </w:tabs>
    </w:pPr>
  </w:style>
  <w:style w:type="table" w:styleId="Grigliatabella">
    <w:name w:val="Table Grid"/>
    <w:basedOn w:val="Tabellanormale"/>
    <w:rsid w:val="00AD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qFormat/>
    <w:rsid w:val="0025055E"/>
    <w:rPr>
      <w:i/>
      <w:iCs/>
    </w:rPr>
  </w:style>
  <w:style w:type="character" w:styleId="Enfasigrassetto">
    <w:name w:val="Strong"/>
    <w:qFormat/>
    <w:rsid w:val="00D064C2"/>
    <w:rPr>
      <w:b/>
      <w:bCs w:val="0"/>
    </w:rPr>
  </w:style>
  <w:style w:type="character" w:customStyle="1" w:styleId="google-src-text1">
    <w:name w:val="google-src-text1"/>
    <w:rsid w:val="00B62AF9"/>
    <w:rPr>
      <w:vanish/>
      <w:webHidden w:val="0"/>
      <w:specVanish w:val="0"/>
    </w:rPr>
  </w:style>
  <w:style w:type="paragraph" w:styleId="NormaleWeb">
    <w:name w:val="Normal (Web)"/>
    <w:basedOn w:val="Normale"/>
    <w:rsid w:val="00B62AF9"/>
    <w:pPr>
      <w:spacing w:before="100" w:beforeAutospacing="1" w:after="100" w:afterAutospacing="1"/>
    </w:pPr>
  </w:style>
  <w:style w:type="character" w:styleId="Collegamentoipertestuale">
    <w:name w:val="Hyperlink"/>
    <w:rsid w:val="00F95927"/>
    <w:rPr>
      <w:color w:val="0000FF"/>
      <w:u w:val="single"/>
    </w:rPr>
  </w:style>
  <w:style w:type="character" w:customStyle="1" w:styleId="longtext">
    <w:name w:val="long_text"/>
    <w:basedOn w:val="Carpredefinitoparagrafo"/>
    <w:rsid w:val="00443AC3"/>
  </w:style>
  <w:style w:type="character" w:customStyle="1" w:styleId="hps">
    <w:name w:val="hps"/>
    <w:basedOn w:val="Carpredefinitoparagrafo"/>
    <w:rsid w:val="006D5D61"/>
  </w:style>
  <w:style w:type="character" w:customStyle="1" w:styleId="hpsatn">
    <w:name w:val="hps&#10;                        atn"/>
    <w:basedOn w:val="Carpredefinitoparagrafo"/>
    <w:rsid w:val="006D5D61"/>
  </w:style>
  <w:style w:type="paragraph" w:customStyle="1" w:styleId="ListParagraph">
    <w:name w:val="List Paragraph"/>
    <w:basedOn w:val="Normale"/>
    <w:rsid w:val="004A0FF8"/>
    <w:pPr>
      <w:spacing w:after="160" w:line="259" w:lineRule="auto"/>
      <w:ind w:left="720"/>
    </w:pPr>
    <w:rPr>
      <w:rFonts w:ascii="Calibri" w:hAnsi="Calibri" w:cs="Calibri"/>
      <w:sz w:val="22"/>
      <w:szCs w:val="22"/>
      <w:lang w:eastAsia="en-US"/>
    </w:rPr>
  </w:style>
  <w:style w:type="character" w:customStyle="1" w:styleId="hpsatn0">
    <w:name w:val="hps atn"/>
    <w:basedOn w:val="Carpredefinitoparagrafo"/>
    <w:rsid w:val="00442218"/>
  </w:style>
  <w:style w:type="character" w:customStyle="1" w:styleId="corpotesto">
    <w:name w:val="corpotesto"/>
    <w:basedOn w:val="Carpredefinitoparagrafo"/>
    <w:rsid w:val="00C76C52"/>
  </w:style>
  <w:style w:type="character" w:customStyle="1" w:styleId="notranslate">
    <w:name w:val="notranslate"/>
    <w:basedOn w:val="Carpredefinitoparagrafo"/>
    <w:rsid w:val="00EF3BC5"/>
  </w:style>
  <w:style w:type="character" w:customStyle="1" w:styleId="shorttext">
    <w:name w:val="short_text"/>
    <w:basedOn w:val="Carpredefinitoparagrafo"/>
    <w:rsid w:val="00D646D0"/>
  </w:style>
  <w:style w:type="character" w:customStyle="1" w:styleId="content">
    <w:name w:val="content"/>
    <w:basedOn w:val="Carpredefinitoparagrafo"/>
    <w:rsid w:val="00805A4F"/>
  </w:style>
  <w:style w:type="character" w:customStyle="1" w:styleId="trans-section">
    <w:name w:val="trans-section"/>
    <w:basedOn w:val="Carpredefinitoparagrafo"/>
    <w:rsid w:val="00841D3A"/>
  </w:style>
</w:styles>
</file>

<file path=word/webSettings.xml><?xml version="1.0" encoding="utf-8"?>
<w:webSettings xmlns:r="http://schemas.openxmlformats.org/officeDocument/2006/relationships" xmlns:w="http://schemas.openxmlformats.org/wordprocessingml/2006/main">
  <w:divs>
    <w:div w:id="3749457">
      <w:bodyDiv w:val="1"/>
      <w:marLeft w:val="0"/>
      <w:marRight w:val="0"/>
      <w:marTop w:val="0"/>
      <w:marBottom w:val="0"/>
      <w:divBdr>
        <w:top w:val="none" w:sz="0" w:space="0" w:color="auto"/>
        <w:left w:val="none" w:sz="0" w:space="0" w:color="auto"/>
        <w:bottom w:val="none" w:sz="0" w:space="0" w:color="auto"/>
        <w:right w:val="none" w:sz="0" w:space="0" w:color="auto"/>
      </w:divBdr>
    </w:div>
    <w:div w:id="44372818">
      <w:bodyDiv w:val="1"/>
      <w:marLeft w:val="0"/>
      <w:marRight w:val="0"/>
      <w:marTop w:val="0"/>
      <w:marBottom w:val="0"/>
      <w:divBdr>
        <w:top w:val="none" w:sz="0" w:space="0" w:color="auto"/>
        <w:left w:val="none" w:sz="0" w:space="0" w:color="auto"/>
        <w:bottom w:val="none" w:sz="0" w:space="0" w:color="auto"/>
        <w:right w:val="none" w:sz="0" w:space="0" w:color="auto"/>
      </w:divBdr>
    </w:div>
    <w:div w:id="84766445">
      <w:bodyDiv w:val="1"/>
      <w:marLeft w:val="0"/>
      <w:marRight w:val="0"/>
      <w:marTop w:val="0"/>
      <w:marBottom w:val="0"/>
      <w:divBdr>
        <w:top w:val="none" w:sz="0" w:space="0" w:color="auto"/>
        <w:left w:val="none" w:sz="0" w:space="0" w:color="auto"/>
        <w:bottom w:val="none" w:sz="0" w:space="0" w:color="auto"/>
        <w:right w:val="none" w:sz="0" w:space="0" w:color="auto"/>
      </w:divBdr>
      <w:divsChild>
        <w:div w:id="538903202">
          <w:marLeft w:val="0"/>
          <w:marRight w:val="0"/>
          <w:marTop w:val="0"/>
          <w:marBottom w:val="0"/>
          <w:divBdr>
            <w:top w:val="none" w:sz="0" w:space="0" w:color="auto"/>
            <w:left w:val="none" w:sz="0" w:space="0" w:color="auto"/>
            <w:bottom w:val="none" w:sz="0" w:space="0" w:color="auto"/>
            <w:right w:val="none" w:sz="0" w:space="0" w:color="auto"/>
          </w:divBdr>
          <w:divsChild>
            <w:div w:id="57362538">
              <w:marLeft w:val="0"/>
              <w:marRight w:val="0"/>
              <w:marTop w:val="0"/>
              <w:marBottom w:val="0"/>
              <w:divBdr>
                <w:top w:val="none" w:sz="0" w:space="0" w:color="auto"/>
                <w:left w:val="none" w:sz="0" w:space="0" w:color="auto"/>
                <w:bottom w:val="none" w:sz="0" w:space="0" w:color="auto"/>
                <w:right w:val="none" w:sz="0" w:space="0" w:color="auto"/>
              </w:divBdr>
              <w:divsChild>
                <w:div w:id="213189591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664320">
                      <w:marLeft w:val="0"/>
                      <w:marRight w:val="0"/>
                      <w:marTop w:val="0"/>
                      <w:marBottom w:val="0"/>
                      <w:divBdr>
                        <w:top w:val="none" w:sz="0" w:space="0" w:color="auto"/>
                        <w:left w:val="none" w:sz="0" w:space="0" w:color="auto"/>
                        <w:bottom w:val="none" w:sz="0" w:space="0" w:color="auto"/>
                        <w:right w:val="none" w:sz="0" w:space="0" w:color="auto"/>
                      </w:divBdr>
                      <w:divsChild>
                        <w:div w:id="837424212">
                          <w:marLeft w:val="0"/>
                          <w:marRight w:val="0"/>
                          <w:marTop w:val="0"/>
                          <w:marBottom w:val="0"/>
                          <w:divBdr>
                            <w:top w:val="none" w:sz="0" w:space="0" w:color="auto"/>
                            <w:left w:val="none" w:sz="0" w:space="0" w:color="auto"/>
                            <w:bottom w:val="none" w:sz="0" w:space="0" w:color="auto"/>
                            <w:right w:val="none" w:sz="0" w:space="0" w:color="auto"/>
                          </w:divBdr>
                        </w:div>
                        <w:div w:id="1924755345">
                          <w:marLeft w:val="0"/>
                          <w:marRight w:val="0"/>
                          <w:marTop w:val="0"/>
                          <w:marBottom w:val="0"/>
                          <w:divBdr>
                            <w:top w:val="none" w:sz="0" w:space="0" w:color="auto"/>
                            <w:left w:val="none" w:sz="0" w:space="0" w:color="auto"/>
                            <w:bottom w:val="none" w:sz="0" w:space="0" w:color="auto"/>
                            <w:right w:val="none" w:sz="0" w:space="0" w:color="auto"/>
                          </w:divBdr>
                        </w:div>
                        <w:div w:id="2033720249">
                          <w:marLeft w:val="0"/>
                          <w:marRight w:val="0"/>
                          <w:marTop w:val="0"/>
                          <w:marBottom w:val="0"/>
                          <w:divBdr>
                            <w:top w:val="none" w:sz="0" w:space="0" w:color="auto"/>
                            <w:left w:val="none" w:sz="0" w:space="0" w:color="auto"/>
                            <w:bottom w:val="none" w:sz="0" w:space="0" w:color="auto"/>
                            <w:right w:val="none" w:sz="0" w:space="0" w:color="auto"/>
                          </w:divBdr>
                        </w:div>
                      </w:divsChild>
                    </w:div>
                    <w:div w:id="350766354">
                      <w:marLeft w:val="0"/>
                      <w:marRight w:val="0"/>
                      <w:marTop w:val="0"/>
                      <w:marBottom w:val="0"/>
                      <w:divBdr>
                        <w:top w:val="none" w:sz="0" w:space="0" w:color="auto"/>
                        <w:left w:val="none" w:sz="0" w:space="0" w:color="auto"/>
                        <w:bottom w:val="none" w:sz="0" w:space="0" w:color="auto"/>
                        <w:right w:val="none" w:sz="0" w:space="0" w:color="auto"/>
                      </w:divBdr>
                    </w:div>
                    <w:div w:id="707874161">
                      <w:marLeft w:val="0"/>
                      <w:marRight w:val="0"/>
                      <w:marTop w:val="0"/>
                      <w:marBottom w:val="0"/>
                      <w:divBdr>
                        <w:top w:val="none" w:sz="0" w:space="0" w:color="auto"/>
                        <w:left w:val="none" w:sz="0" w:space="0" w:color="auto"/>
                        <w:bottom w:val="none" w:sz="0" w:space="0" w:color="auto"/>
                        <w:right w:val="none" w:sz="0" w:space="0" w:color="auto"/>
                      </w:divBdr>
                      <w:divsChild>
                        <w:div w:id="831262089">
                          <w:marLeft w:val="0"/>
                          <w:marRight w:val="0"/>
                          <w:marTop w:val="0"/>
                          <w:marBottom w:val="0"/>
                          <w:divBdr>
                            <w:top w:val="none" w:sz="0" w:space="0" w:color="auto"/>
                            <w:left w:val="none" w:sz="0" w:space="0" w:color="auto"/>
                            <w:bottom w:val="none" w:sz="0" w:space="0" w:color="auto"/>
                            <w:right w:val="none" w:sz="0" w:space="0" w:color="auto"/>
                          </w:divBdr>
                          <w:divsChild>
                            <w:div w:id="470246999">
                              <w:marLeft w:val="0"/>
                              <w:marRight w:val="0"/>
                              <w:marTop w:val="0"/>
                              <w:marBottom w:val="0"/>
                              <w:divBdr>
                                <w:top w:val="none" w:sz="0" w:space="0" w:color="auto"/>
                                <w:left w:val="none" w:sz="0" w:space="0" w:color="auto"/>
                                <w:bottom w:val="none" w:sz="0" w:space="0" w:color="auto"/>
                                <w:right w:val="none" w:sz="0" w:space="0" w:color="auto"/>
                              </w:divBdr>
                            </w:div>
                          </w:divsChild>
                        </w:div>
                        <w:div w:id="970016821">
                          <w:marLeft w:val="0"/>
                          <w:marRight w:val="0"/>
                          <w:marTop w:val="0"/>
                          <w:marBottom w:val="0"/>
                          <w:divBdr>
                            <w:top w:val="none" w:sz="0" w:space="0" w:color="auto"/>
                            <w:left w:val="none" w:sz="0" w:space="0" w:color="auto"/>
                            <w:bottom w:val="none" w:sz="0" w:space="0" w:color="auto"/>
                            <w:right w:val="none" w:sz="0" w:space="0" w:color="auto"/>
                          </w:divBdr>
                          <w:divsChild>
                            <w:div w:id="2042168719">
                              <w:marLeft w:val="0"/>
                              <w:marRight w:val="0"/>
                              <w:marTop w:val="0"/>
                              <w:marBottom w:val="0"/>
                              <w:divBdr>
                                <w:top w:val="none" w:sz="0" w:space="0" w:color="auto"/>
                                <w:left w:val="none" w:sz="0" w:space="0" w:color="auto"/>
                                <w:bottom w:val="none" w:sz="0" w:space="0" w:color="auto"/>
                                <w:right w:val="none" w:sz="0" w:space="0" w:color="auto"/>
                              </w:divBdr>
                            </w:div>
                          </w:divsChild>
                        </w:div>
                        <w:div w:id="1542278330">
                          <w:marLeft w:val="0"/>
                          <w:marRight w:val="0"/>
                          <w:marTop w:val="0"/>
                          <w:marBottom w:val="0"/>
                          <w:divBdr>
                            <w:top w:val="none" w:sz="0" w:space="0" w:color="auto"/>
                            <w:left w:val="none" w:sz="0" w:space="0" w:color="auto"/>
                            <w:bottom w:val="none" w:sz="0" w:space="0" w:color="auto"/>
                            <w:right w:val="none" w:sz="0" w:space="0" w:color="auto"/>
                          </w:divBdr>
                        </w:div>
                        <w:div w:id="1839693617">
                          <w:marLeft w:val="0"/>
                          <w:marRight w:val="0"/>
                          <w:marTop w:val="0"/>
                          <w:marBottom w:val="0"/>
                          <w:divBdr>
                            <w:top w:val="none" w:sz="0" w:space="0" w:color="auto"/>
                            <w:left w:val="none" w:sz="0" w:space="0" w:color="auto"/>
                            <w:bottom w:val="none" w:sz="0" w:space="0" w:color="auto"/>
                            <w:right w:val="none" w:sz="0" w:space="0" w:color="auto"/>
                          </w:divBdr>
                          <w:divsChild>
                            <w:div w:id="1114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3687">
                      <w:marLeft w:val="0"/>
                      <w:marRight w:val="0"/>
                      <w:marTop w:val="0"/>
                      <w:marBottom w:val="0"/>
                      <w:divBdr>
                        <w:top w:val="none" w:sz="0" w:space="0" w:color="auto"/>
                        <w:left w:val="none" w:sz="0" w:space="0" w:color="auto"/>
                        <w:bottom w:val="none" w:sz="0" w:space="0" w:color="auto"/>
                        <w:right w:val="none" w:sz="0" w:space="0" w:color="auto"/>
                      </w:divBdr>
                    </w:div>
                    <w:div w:id="1173035425">
                      <w:marLeft w:val="0"/>
                      <w:marRight w:val="0"/>
                      <w:marTop w:val="0"/>
                      <w:marBottom w:val="0"/>
                      <w:divBdr>
                        <w:top w:val="none" w:sz="0" w:space="0" w:color="auto"/>
                        <w:left w:val="none" w:sz="0" w:space="0" w:color="auto"/>
                        <w:bottom w:val="none" w:sz="0" w:space="0" w:color="auto"/>
                        <w:right w:val="none" w:sz="0" w:space="0" w:color="auto"/>
                      </w:divBdr>
                      <w:divsChild>
                        <w:div w:id="943658951">
                          <w:marLeft w:val="0"/>
                          <w:marRight w:val="0"/>
                          <w:marTop w:val="0"/>
                          <w:marBottom w:val="0"/>
                          <w:divBdr>
                            <w:top w:val="none" w:sz="0" w:space="0" w:color="auto"/>
                            <w:left w:val="none" w:sz="0" w:space="0" w:color="auto"/>
                            <w:bottom w:val="none" w:sz="0" w:space="0" w:color="auto"/>
                            <w:right w:val="none" w:sz="0" w:space="0" w:color="auto"/>
                          </w:divBdr>
                        </w:div>
                      </w:divsChild>
                    </w:div>
                    <w:div w:id="1201211188">
                      <w:marLeft w:val="0"/>
                      <w:marRight w:val="0"/>
                      <w:marTop w:val="0"/>
                      <w:marBottom w:val="0"/>
                      <w:divBdr>
                        <w:top w:val="none" w:sz="0" w:space="0" w:color="auto"/>
                        <w:left w:val="none" w:sz="0" w:space="0" w:color="auto"/>
                        <w:bottom w:val="none" w:sz="0" w:space="0" w:color="auto"/>
                        <w:right w:val="none" w:sz="0" w:space="0" w:color="auto"/>
                      </w:divBdr>
                    </w:div>
                    <w:div w:id="17319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9273">
      <w:bodyDiv w:val="1"/>
      <w:marLeft w:val="0"/>
      <w:marRight w:val="0"/>
      <w:marTop w:val="0"/>
      <w:marBottom w:val="0"/>
      <w:divBdr>
        <w:top w:val="none" w:sz="0" w:space="0" w:color="auto"/>
        <w:left w:val="none" w:sz="0" w:space="0" w:color="auto"/>
        <w:bottom w:val="none" w:sz="0" w:space="0" w:color="auto"/>
        <w:right w:val="none" w:sz="0" w:space="0" w:color="auto"/>
      </w:divBdr>
      <w:divsChild>
        <w:div w:id="375282047">
          <w:marLeft w:val="0"/>
          <w:marRight w:val="0"/>
          <w:marTop w:val="0"/>
          <w:marBottom w:val="0"/>
          <w:divBdr>
            <w:top w:val="none" w:sz="0" w:space="0" w:color="auto"/>
            <w:left w:val="none" w:sz="0" w:space="0" w:color="auto"/>
            <w:bottom w:val="none" w:sz="0" w:space="0" w:color="auto"/>
            <w:right w:val="none" w:sz="0" w:space="0" w:color="auto"/>
          </w:divBdr>
        </w:div>
      </w:divsChild>
    </w:div>
    <w:div w:id="220558005">
      <w:bodyDiv w:val="1"/>
      <w:marLeft w:val="0"/>
      <w:marRight w:val="0"/>
      <w:marTop w:val="0"/>
      <w:marBottom w:val="0"/>
      <w:divBdr>
        <w:top w:val="none" w:sz="0" w:space="0" w:color="auto"/>
        <w:left w:val="none" w:sz="0" w:space="0" w:color="auto"/>
        <w:bottom w:val="none" w:sz="0" w:space="0" w:color="auto"/>
        <w:right w:val="none" w:sz="0" w:space="0" w:color="auto"/>
      </w:divBdr>
    </w:div>
    <w:div w:id="232466969">
      <w:bodyDiv w:val="1"/>
      <w:marLeft w:val="0"/>
      <w:marRight w:val="0"/>
      <w:marTop w:val="0"/>
      <w:marBottom w:val="0"/>
      <w:divBdr>
        <w:top w:val="none" w:sz="0" w:space="0" w:color="auto"/>
        <w:left w:val="none" w:sz="0" w:space="0" w:color="auto"/>
        <w:bottom w:val="none" w:sz="0" w:space="0" w:color="auto"/>
        <w:right w:val="none" w:sz="0" w:space="0" w:color="auto"/>
      </w:divBdr>
      <w:divsChild>
        <w:div w:id="118190055">
          <w:marLeft w:val="0"/>
          <w:marRight w:val="0"/>
          <w:marTop w:val="0"/>
          <w:marBottom w:val="0"/>
          <w:divBdr>
            <w:top w:val="none" w:sz="0" w:space="0" w:color="auto"/>
            <w:left w:val="none" w:sz="0" w:space="0" w:color="auto"/>
            <w:bottom w:val="none" w:sz="0" w:space="0" w:color="auto"/>
            <w:right w:val="none" w:sz="0" w:space="0" w:color="auto"/>
          </w:divBdr>
        </w:div>
      </w:divsChild>
    </w:div>
    <w:div w:id="257107417">
      <w:bodyDiv w:val="1"/>
      <w:marLeft w:val="0"/>
      <w:marRight w:val="0"/>
      <w:marTop w:val="0"/>
      <w:marBottom w:val="0"/>
      <w:divBdr>
        <w:top w:val="none" w:sz="0" w:space="0" w:color="auto"/>
        <w:left w:val="none" w:sz="0" w:space="0" w:color="auto"/>
        <w:bottom w:val="none" w:sz="0" w:space="0" w:color="auto"/>
        <w:right w:val="none" w:sz="0" w:space="0" w:color="auto"/>
      </w:divBdr>
    </w:div>
    <w:div w:id="310521330">
      <w:bodyDiv w:val="1"/>
      <w:marLeft w:val="0"/>
      <w:marRight w:val="0"/>
      <w:marTop w:val="0"/>
      <w:marBottom w:val="0"/>
      <w:divBdr>
        <w:top w:val="none" w:sz="0" w:space="0" w:color="auto"/>
        <w:left w:val="none" w:sz="0" w:space="0" w:color="auto"/>
        <w:bottom w:val="none" w:sz="0" w:space="0" w:color="auto"/>
        <w:right w:val="none" w:sz="0" w:space="0" w:color="auto"/>
      </w:divBdr>
    </w:div>
    <w:div w:id="342782597">
      <w:bodyDiv w:val="1"/>
      <w:marLeft w:val="0"/>
      <w:marRight w:val="0"/>
      <w:marTop w:val="0"/>
      <w:marBottom w:val="0"/>
      <w:divBdr>
        <w:top w:val="none" w:sz="0" w:space="0" w:color="auto"/>
        <w:left w:val="none" w:sz="0" w:space="0" w:color="auto"/>
        <w:bottom w:val="none" w:sz="0" w:space="0" w:color="auto"/>
        <w:right w:val="none" w:sz="0" w:space="0" w:color="auto"/>
      </w:divBdr>
    </w:div>
    <w:div w:id="369887768">
      <w:bodyDiv w:val="1"/>
      <w:marLeft w:val="0"/>
      <w:marRight w:val="0"/>
      <w:marTop w:val="0"/>
      <w:marBottom w:val="0"/>
      <w:divBdr>
        <w:top w:val="none" w:sz="0" w:space="0" w:color="auto"/>
        <w:left w:val="none" w:sz="0" w:space="0" w:color="auto"/>
        <w:bottom w:val="none" w:sz="0" w:space="0" w:color="auto"/>
        <w:right w:val="none" w:sz="0" w:space="0" w:color="auto"/>
      </w:divBdr>
    </w:div>
    <w:div w:id="370618028">
      <w:bodyDiv w:val="1"/>
      <w:marLeft w:val="0"/>
      <w:marRight w:val="0"/>
      <w:marTop w:val="0"/>
      <w:marBottom w:val="0"/>
      <w:divBdr>
        <w:top w:val="none" w:sz="0" w:space="0" w:color="auto"/>
        <w:left w:val="none" w:sz="0" w:space="0" w:color="auto"/>
        <w:bottom w:val="none" w:sz="0" w:space="0" w:color="auto"/>
        <w:right w:val="none" w:sz="0" w:space="0" w:color="auto"/>
      </w:divBdr>
      <w:divsChild>
        <w:div w:id="932400351">
          <w:marLeft w:val="0"/>
          <w:marRight w:val="0"/>
          <w:marTop w:val="0"/>
          <w:marBottom w:val="0"/>
          <w:divBdr>
            <w:top w:val="none" w:sz="0" w:space="0" w:color="auto"/>
            <w:left w:val="none" w:sz="0" w:space="0" w:color="auto"/>
            <w:bottom w:val="none" w:sz="0" w:space="0" w:color="auto"/>
            <w:right w:val="none" w:sz="0" w:space="0" w:color="auto"/>
          </w:divBdr>
        </w:div>
      </w:divsChild>
    </w:div>
    <w:div w:id="408040563">
      <w:bodyDiv w:val="1"/>
      <w:marLeft w:val="0"/>
      <w:marRight w:val="0"/>
      <w:marTop w:val="0"/>
      <w:marBottom w:val="0"/>
      <w:divBdr>
        <w:top w:val="none" w:sz="0" w:space="0" w:color="auto"/>
        <w:left w:val="none" w:sz="0" w:space="0" w:color="auto"/>
        <w:bottom w:val="none" w:sz="0" w:space="0" w:color="auto"/>
        <w:right w:val="none" w:sz="0" w:space="0" w:color="auto"/>
      </w:divBdr>
    </w:div>
    <w:div w:id="415170839">
      <w:bodyDiv w:val="1"/>
      <w:marLeft w:val="0"/>
      <w:marRight w:val="0"/>
      <w:marTop w:val="0"/>
      <w:marBottom w:val="0"/>
      <w:divBdr>
        <w:top w:val="none" w:sz="0" w:space="0" w:color="auto"/>
        <w:left w:val="none" w:sz="0" w:space="0" w:color="auto"/>
        <w:bottom w:val="none" w:sz="0" w:space="0" w:color="auto"/>
        <w:right w:val="none" w:sz="0" w:space="0" w:color="auto"/>
      </w:divBdr>
    </w:div>
    <w:div w:id="440687040">
      <w:bodyDiv w:val="1"/>
      <w:marLeft w:val="0"/>
      <w:marRight w:val="0"/>
      <w:marTop w:val="0"/>
      <w:marBottom w:val="0"/>
      <w:divBdr>
        <w:top w:val="none" w:sz="0" w:space="0" w:color="auto"/>
        <w:left w:val="none" w:sz="0" w:space="0" w:color="auto"/>
        <w:bottom w:val="none" w:sz="0" w:space="0" w:color="auto"/>
        <w:right w:val="none" w:sz="0" w:space="0" w:color="auto"/>
      </w:divBdr>
      <w:divsChild>
        <w:div w:id="1318727053">
          <w:marLeft w:val="0"/>
          <w:marRight w:val="0"/>
          <w:marTop w:val="0"/>
          <w:marBottom w:val="0"/>
          <w:divBdr>
            <w:top w:val="none" w:sz="0" w:space="0" w:color="auto"/>
            <w:left w:val="none" w:sz="0" w:space="0" w:color="auto"/>
            <w:bottom w:val="none" w:sz="0" w:space="0" w:color="auto"/>
            <w:right w:val="none" w:sz="0" w:space="0" w:color="auto"/>
          </w:divBdr>
        </w:div>
      </w:divsChild>
    </w:div>
    <w:div w:id="444925689">
      <w:bodyDiv w:val="1"/>
      <w:marLeft w:val="0"/>
      <w:marRight w:val="0"/>
      <w:marTop w:val="0"/>
      <w:marBottom w:val="0"/>
      <w:divBdr>
        <w:top w:val="none" w:sz="0" w:space="0" w:color="auto"/>
        <w:left w:val="none" w:sz="0" w:space="0" w:color="auto"/>
        <w:bottom w:val="none" w:sz="0" w:space="0" w:color="auto"/>
        <w:right w:val="none" w:sz="0" w:space="0" w:color="auto"/>
      </w:divBdr>
      <w:divsChild>
        <w:div w:id="155266285">
          <w:marLeft w:val="0"/>
          <w:marRight w:val="0"/>
          <w:marTop w:val="0"/>
          <w:marBottom w:val="0"/>
          <w:divBdr>
            <w:top w:val="none" w:sz="0" w:space="0" w:color="auto"/>
            <w:left w:val="none" w:sz="0" w:space="0" w:color="auto"/>
            <w:bottom w:val="none" w:sz="0" w:space="0" w:color="auto"/>
            <w:right w:val="none" w:sz="0" w:space="0" w:color="auto"/>
          </w:divBdr>
          <w:divsChild>
            <w:div w:id="114046447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86364381">
                  <w:marLeft w:val="0"/>
                  <w:marRight w:val="0"/>
                  <w:marTop w:val="0"/>
                  <w:marBottom w:val="0"/>
                  <w:divBdr>
                    <w:top w:val="none" w:sz="0" w:space="0" w:color="auto"/>
                    <w:left w:val="none" w:sz="0" w:space="0" w:color="auto"/>
                    <w:bottom w:val="none" w:sz="0" w:space="0" w:color="auto"/>
                    <w:right w:val="none" w:sz="0" w:space="0" w:color="auto"/>
                  </w:divBdr>
                  <w:divsChild>
                    <w:div w:id="659816681">
                      <w:marLeft w:val="0"/>
                      <w:marRight w:val="0"/>
                      <w:marTop w:val="0"/>
                      <w:marBottom w:val="0"/>
                      <w:divBdr>
                        <w:top w:val="none" w:sz="0" w:space="0" w:color="auto"/>
                        <w:left w:val="none" w:sz="0" w:space="0" w:color="auto"/>
                        <w:bottom w:val="none" w:sz="0" w:space="0" w:color="auto"/>
                        <w:right w:val="none" w:sz="0" w:space="0" w:color="auto"/>
                      </w:divBdr>
                    </w:div>
                    <w:div w:id="1885286964">
                      <w:marLeft w:val="0"/>
                      <w:marRight w:val="0"/>
                      <w:marTop w:val="0"/>
                      <w:marBottom w:val="0"/>
                      <w:divBdr>
                        <w:top w:val="none" w:sz="0" w:space="0" w:color="auto"/>
                        <w:left w:val="none" w:sz="0" w:space="0" w:color="auto"/>
                        <w:bottom w:val="none" w:sz="0" w:space="0" w:color="auto"/>
                        <w:right w:val="none" w:sz="0" w:space="0" w:color="auto"/>
                      </w:divBdr>
                    </w:div>
                    <w:div w:id="1967927836">
                      <w:marLeft w:val="0"/>
                      <w:marRight w:val="0"/>
                      <w:marTop w:val="0"/>
                      <w:marBottom w:val="0"/>
                      <w:divBdr>
                        <w:top w:val="none" w:sz="0" w:space="0" w:color="auto"/>
                        <w:left w:val="none" w:sz="0" w:space="0" w:color="auto"/>
                        <w:bottom w:val="none" w:sz="0" w:space="0" w:color="auto"/>
                        <w:right w:val="none" w:sz="0" w:space="0" w:color="auto"/>
                      </w:divBdr>
                    </w:div>
                  </w:divsChild>
                </w:div>
                <w:div w:id="685181450">
                  <w:marLeft w:val="0"/>
                  <w:marRight w:val="0"/>
                  <w:marTop w:val="0"/>
                  <w:marBottom w:val="0"/>
                  <w:divBdr>
                    <w:top w:val="none" w:sz="0" w:space="0" w:color="auto"/>
                    <w:left w:val="none" w:sz="0" w:space="0" w:color="auto"/>
                    <w:bottom w:val="none" w:sz="0" w:space="0" w:color="auto"/>
                    <w:right w:val="none" w:sz="0" w:space="0" w:color="auto"/>
                  </w:divBdr>
                  <w:divsChild>
                    <w:div w:id="257324655">
                      <w:marLeft w:val="0"/>
                      <w:marRight w:val="0"/>
                      <w:marTop w:val="0"/>
                      <w:marBottom w:val="0"/>
                      <w:divBdr>
                        <w:top w:val="none" w:sz="0" w:space="0" w:color="auto"/>
                        <w:left w:val="none" w:sz="0" w:space="0" w:color="auto"/>
                        <w:bottom w:val="none" w:sz="0" w:space="0" w:color="auto"/>
                        <w:right w:val="none" w:sz="0" w:space="0" w:color="auto"/>
                      </w:divBdr>
                    </w:div>
                  </w:divsChild>
                </w:div>
                <w:div w:id="855924251">
                  <w:marLeft w:val="0"/>
                  <w:marRight w:val="0"/>
                  <w:marTop w:val="0"/>
                  <w:marBottom w:val="0"/>
                  <w:divBdr>
                    <w:top w:val="none" w:sz="0" w:space="0" w:color="auto"/>
                    <w:left w:val="none" w:sz="0" w:space="0" w:color="auto"/>
                    <w:bottom w:val="none" w:sz="0" w:space="0" w:color="auto"/>
                    <w:right w:val="none" w:sz="0" w:space="0" w:color="auto"/>
                  </w:divBdr>
                </w:div>
                <w:div w:id="1113593478">
                  <w:marLeft w:val="0"/>
                  <w:marRight w:val="0"/>
                  <w:marTop w:val="0"/>
                  <w:marBottom w:val="0"/>
                  <w:divBdr>
                    <w:top w:val="none" w:sz="0" w:space="0" w:color="auto"/>
                    <w:left w:val="none" w:sz="0" w:space="0" w:color="auto"/>
                    <w:bottom w:val="none" w:sz="0" w:space="0" w:color="auto"/>
                    <w:right w:val="none" w:sz="0" w:space="0" w:color="auto"/>
                  </w:divBdr>
                  <w:divsChild>
                    <w:div w:id="714547531">
                      <w:marLeft w:val="0"/>
                      <w:marRight w:val="0"/>
                      <w:marTop w:val="0"/>
                      <w:marBottom w:val="0"/>
                      <w:divBdr>
                        <w:top w:val="none" w:sz="0" w:space="0" w:color="auto"/>
                        <w:left w:val="none" w:sz="0" w:space="0" w:color="auto"/>
                        <w:bottom w:val="none" w:sz="0" w:space="0" w:color="auto"/>
                        <w:right w:val="none" w:sz="0" w:space="0" w:color="auto"/>
                      </w:divBdr>
                    </w:div>
                    <w:div w:id="833421827">
                      <w:marLeft w:val="0"/>
                      <w:marRight w:val="0"/>
                      <w:marTop w:val="0"/>
                      <w:marBottom w:val="0"/>
                      <w:divBdr>
                        <w:top w:val="none" w:sz="0" w:space="0" w:color="auto"/>
                        <w:left w:val="none" w:sz="0" w:space="0" w:color="auto"/>
                        <w:bottom w:val="none" w:sz="0" w:space="0" w:color="auto"/>
                        <w:right w:val="none" w:sz="0" w:space="0" w:color="auto"/>
                      </w:divBdr>
                    </w:div>
                    <w:div w:id="1094473859">
                      <w:marLeft w:val="0"/>
                      <w:marRight w:val="0"/>
                      <w:marTop w:val="0"/>
                      <w:marBottom w:val="0"/>
                      <w:divBdr>
                        <w:top w:val="none" w:sz="0" w:space="0" w:color="auto"/>
                        <w:left w:val="none" w:sz="0" w:space="0" w:color="auto"/>
                        <w:bottom w:val="none" w:sz="0" w:space="0" w:color="auto"/>
                        <w:right w:val="none" w:sz="0" w:space="0" w:color="auto"/>
                      </w:divBdr>
                    </w:div>
                  </w:divsChild>
                </w:div>
                <w:div w:id="1141118053">
                  <w:marLeft w:val="0"/>
                  <w:marRight w:val="0"/>
                  <w:marTop w:val="0"/>
                  <w:marBottom w:val="0"/>
                  <w:divBdr>
                    <w:top w:val="none" w:sz="0" w:space="0" w:color="auto"/>
                    <w:left w:val="none" w:sz="0" w:space="0" w:color="auto"/>
                    <w:bottom w:val="none" w:sz="0" w:space="0" w:color="auto"/>
                    <w:right w:val="none" w:sz="0" w:space="0" w:color="auto"/>
                  </w:divBdr>
                </w:div>
                <w:div w:id="21229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00319">
      <w:bodyDiv w:val="1"/>
      <w:marLeft w:val="0"/>
      <w:marRight w:val="0"/>
      <w:marTop w:val="0"/>
      <w:marBottom w:val="0"/>
      <w:divBdr>
        <w:top w:val="none" w:sz="0" w:space="0" w:color="auto"/>
        <w:left w:val="none" w:sz="0" w:space="0" w:color="auto"/>
        <w:bottom w:val="none" w:sz="0" w:space="0" w:color="auto"/>
        <w:right w:val="none" w:sz="0" w:space="0" w:color="auto"/>
      </w:divBdr>
      <w:divsChild>
        <w:div w:id="263154593">
          <w:marLeft w:val="0"/>
          <w:marRight w:val="0"/>
          <w:marTop w:val="0"/>
          <w:marBottom w:val="0"/>
          <w:divBdr>
            <w:top w:val="none" w:sz="0" w:space="0" w:color="auto"/>
            <w:left w:val="none" w:sz="0" w:space="0" w:color="auto"/>
            <w:bottom w:val="none" w:sz="0" w:space="0" w:color="auto"/>
            <w:right w:val="none" w:sz="0" w:space="0" w:color="auto"/>
          </w:divBdr>
        </w:div>
      </w:divsChild>
    </w:div>
    <w:div w:id="600376194">
      <w:bodyDiv w:val="1"/>
      <w:marLeft w:val="0"/>
      <w:marRight w:val="0"/>
      <w:marTop w:val="0"/>
      <w:marBottom w:val="0"/>
      <w:divBdr>
        <w:top w:val="none" w:sz="0" w:space="0" w:color="auto"/>
        <w:left w:val="none" w:sz="0" w:space="0" w:color="auto"/>
        <w:bottom w:val="none" w:sz="0" w:space="0" w:color="auto"/>
        <w:right w:val="none" w:sz="0" w:space="0" w:color="auto"/>
      </w:divBdr>
    </w:div>
    <w:div w:id="631987590">
      <w:bodyDiv w:val="1"/>
      <w:marLeft w:val="0"/>
      <w:marRight w:val="0"/>
      <w:marTop w:val="0"/>
      <w:marBottom w:val="0"/>
      <w:divBdr>
        <w:top w:val="none" w:sz="0" w:space="0" w:color="auto"/>
        <w:left w:val="none" w:sz="0" w:space="0" w:color="auto"/>
        <w:bottom w:val="none" w:sz="0" w:space="0" w:color="auto"/>
        <w:right w:val="none" w:sz="0" w:space="0" w:color="auto"/>
      </w:divBdr>
    </w:div>
    <w:div w:id="671029338">
      <w:bodyDiv w:val="1"/>
      <w:marLeft w:val="0"/>
      <w:marRight w:val="0"/>
      <w:marTop w:val="0"/>
      <w:marBottom w:val="0"/>
      <w:divBdr>
        <w:top w:val="none" w:sz="0" w:space="0" w:color="auto"/>
        <w:left w:val="none" w:sz="0" w:space="0" w:color="auto"/>
        <w:bottom w:val="none" w:sz="0" w:space="0" w:color="auto"/>
        <w:right w:val="none" w:sz="0" w:space="0" w:color="auto"/>
      </w:divBdr>
      <w:divsChild>
        <w:div w:id="691339875">
          <w:marLeft w:val="0"/>
          <w:marRight w:val="0"/>
          <w:marTop w:val="0"/>
          <w:marBottom w:val="0"/>
          <w:divBdr>
            <w:top w:val="none" w:sz="0" w:space="0" w:color="auto"/>
            <w:left w:val="none" w:sz="0" w:space="0" w:color="auto"/>
            <w:bottom w:val="none" w:sz="0" w:space="0" w:color="auto"/>
            <w:right w:val="none" w:sz="0" w:space="0" w:color="auto"/>
          </w:divBdr>
        </w:div>
      </w:divsChild>
    </w:div>
    <w:div w:id="680856723">
      <w:bodyDiv w:val="1"/>
      <w:marLeft w:val="0"/>
      <w:marRight w:val="0"/>
      <w:marTop w:val="0"/>
      <w:marBottom w:val="0"/>
      <w:divBdr>
        <w:top w:val="none" w:sz="0" w:space="0" w:color="auto"/>
        <w:left w:val="none" w:sz="0" w:space="0" w:color="auto"/>
        <w:bottom w:val="none" w:sz="0" w:space="0" w:color="auto"/>
        <w:right w:val="none" w:sz="0" w:space="0" w:color="auto"/>
      </w:divBdr>
    </w:div>
    <w:div w:id="718945056">
      <w:bodyDiv w:val="1"/>
      <w:marLeft w:val="0"/>
      <w:marRight w:val="0"/>
      <w:marTop w:val="0"/>
      <w:marBottom w:val="0"/>
      <w:divBdr>
        <w:top w:val="none" w:sz="0" w:space="0" w:color="auto"/>
        <w:left w:val="none" w:sz="0" w:space="0" w:color="auto"/>
        <w:bottom w:val="none" w:sz="0" w:space="0" w:color="auto"/>
        <w:right w:val="none" w:sz="0" w:space="0" w:color="auto"/>
      </w:divBdr>
      <w:divsChild>
        <w:div w:id="2066905911">
          <w:marLeft w:val="0"/>
          <w:marRight w:val="0"/>
          <w:marTop w:val="0"/>
          <w:marBottom w:val="0"/>
          <w:divBdr>
            <w:top w:val="none" w:sz="0" w:space="0" w:color="auto"/>
            <w:left w:val="none" w:sz="0" w:space="0" w:color="auto"/>
            <w:bottom w:val="none" w:sz="0" w:space="0" w:color="auto"/>
            <w:right w:val="none" w:sz="0" w:space="0" w:color="auto"/>
          </w:divBdr>
        </w:div>
      </w:divsChild>
    </w:div>
    <w:div w:id="745883891">
      <w:bodyDiv w:val="1"/>
      <w:marLeft w:val="0"/>
      <w:marRight w:val="0"/>
      <w:marTop w:val="0"/>
      <w:marBottom w:val="0"/>
      <w:divBdr>
        <w:top w:val="none" w:sz="0" w:space="0" w:color="auto"/>
        <w:left w:val="none" w:sz="0" w:space="0" w:color="auto"/>
        <w:bottom w:val="none" w:sz="0" w:space="0" w:color="auto"/>
        <w:right w:val="none" w:sz="0" w:space="0" w:color="auto"/>
      </w:divBdr>
    </w:div>
    <w:div w:id="840896612">
      <w:bodyDiv w:val="1"/>
      <w:marLeft w:val="0"/>
      <w:marRight w:val="0"/>
      <w:marTop w:val="0"/>
      <w:marBottom w:val="0"/>
      <w:divBdr>
        <w:top w:val="none" w:sz="0" w:space="0" w:color="auto"/>
        <w:left w:val="none" w:sz="0" w:space="0" w:color="auto"/>
        <w:bottom w:val="none" w:sz="0" w:space="0" w:color="auto"/>
        <w:right w:val="none" w:sz="0" w:space="0" w:color="auto"/>
      </w:divBdr>
    </w:div>
    <w:div w:id="878663602">
      <w:bodyDiv w:val="1"/>
      <w:marLeft w:val="0"/>
      <w:marRight w:val="0"/>
      <w:marTop w:val="0"/>
      <w:marBottom w:val="0"/>
      <w:divBdr>
        <w:top w:val="none" w:sz="0" w:space="0" w:color="auto"/>
        <w:left w:val="none" w:sz="0" w:space="0" w:color="auto"/>
        <w:bottom w:val="none" w:sz="0" w:space="0" w:color="auto"/>
        <w:right w:val="none" w:sz="0" w:space="0" w:color="auto"/>
      </w:divBdr>
    </w:div>
    <w:div w:id="958073334">
      <w:bodyDiv w:val="1"/>
      <w:marLeft w:val="0"/>
      <w:marRight w:val="0"/>
      <w:marTop w:val="0"/>
      <w:marBottom w:val="0"/>
      <w:divBdr>
        <w:top w:val="none" w:sz="0" w:space="0" w:color="auto"/>
        <w:left w:val="none" w:sz="0" w:space="0" w:color="auto"/>
        <w:bottom w:val="none" w:sz="0" w:space="0" w:color="auto"/>
        <w:right w:val="none" w:sz="0" w:space="0" w:color="auto"/>
      </w:divBdr>
    </w:div>
    <w:div w:id="1067921756">
      <w:bodyDiv w:val="1"/>
      <w:marLeft w:val="0"/>
      <w:marRight w:val="0"/>
      <w:marTop w:val="0"/>
      <w:marBottom w:val="0"/>
      <w:divBdr>
        <w:top w:val="none" w:sz="0" w:space="0" w:color="auto"/>
        <w:left w:val="none" w:sz="0" w:space="0" w:color="auto"/>
        <w:bottom w:val="none" w:sz="0" w:space="0" w:color="auto"/>
        <w:right w:val="none" w:sz="0" w:space="0" w:color="auto"/>
      </w:divBdr>
      <w:divsChild>
        <w:div w:id="528373811">
          <w:marLeft w:val="0"/>
          <w:marRight w:val="0"/>
          <w:marTop w:val="0"/>
          <w:marBottom w:val="0"/>
          <w:divBdr>
            <w:top w:val="none" w:sz="0" w:space="0" w:color="auto"/>
            <w:left w:val="none" w:sz="0" w:space="0" w:color="auto"/>
            <w:bottom w:val="none" w:sz="0" w:space="0" w:color="auto"/>
            <w:right w:val="none" w:sz="0" w:space="0" w:color="auto"/>
          </w:divBdr>
        </w:div>
      </w:divsChild>
    </w:div>
    <w:div w:id="1208571910">
      <w:bodyDiv w:val="1"/>
      <w:marLeft w:val="0"/>
      <w:marRight w:val="0"/>
      <w:marTop w:val="0"/>
      <w:marBottom w:val="0"/>
      <w:divBdr>
        <w:top w:val="none" w:sz="0" w:space="0" w:color="auto"/>
        <w:left w:val="none" w:sz="0" w:space="0" w:color="auto"/>
        <w:bottom w:val="none" w:sz="0" w:space="0" w:color="auto"/>
        <w:right w:val="none" w:sz="0" w:space="0" w:color="auto"/>
      </w:divBdr>
    </w:div>
    <w:div w:id="1265462029">
      <w:bodyDiv w:val="1"/>
      <w:marLeft w:val="0"/>
      <w:marRight w:val="0"/>
      <w:marTop w:val="0"/>
      <w:marBottom w:val="0"/>
      <w:divBdr>
        <w:top w:val="none" w:sz="0" w:space="0" w:color="auto"/>
        <w:left w:val="none" w:sz="0" w:space="0" w:color="auto"/>
        <w:bottom w:val="none" w:sz="0" w:space="0" w:color="auto"/>
        <w:right w:val="none" w:sz="0" w:space="0" w:color="auto"/>
      </w:divBdr>
    </w:div>
    <w:div w:id="1328904629">
      <w:bodyDiv w:val="1"/>
      <w:marLeft w:val="0"/>
      <w:marRight w:val="0"/>
      <w:marTop w:val="0"/>
      <w:marBottom w:val="0"/>
      <w:divBdr>
        <w:top w:val="none" w:sz="0" w:space="0" w:color="auto"/>
        <w:left w:val="none" w:sz="0" w:space="0" w:color="auto"/>
        <w:bottom w:val="none" w:sz="0" w:space="0" w:color="auto"/>
        <w:right w:val="none" w:sz="0" w:space="0" w:color="auto"/>
      </w:divBdr>
    </w:div>
    <w:div w:id="1369142835">
      <w:bodyDiv w:val="1"/>
      <w:marLeft w:val="0"/>
      <w:marRight w:val="0"/>
      <w:marTop w:val="0"/>
      <w:marBottom w:val="0"/>
      <w:divBdr>
        <w:top w:val="none" w:sz="0" w:space="0" w:color="auto"/>
        <w:left w:val="none" w:sz="0" w:space="0" w:color="auto"/>
        <w:bottom w:val="none" w:sz="0" w:space="0" w:color="auto"/>
        <w:right w:val="none" w:sz="0" w:space="0" w:color="auto"/>
      </w:divBdr>
    </w:div>
    <w:div w:id="1456096649">
      <w:bodyDiv w:val="1"/>
      <w:marLeft w:val="0"/>
      <w:marRight w:val="0"/>
      <w:marTop w:val="0"/>
      <w:marBottom w:val="0"/>
      <w:divBdr>
        <w:top w:val="none" w:sz="0" w:space="0" w:color="auto"/>
        <w:left w:val="none" w:sz="0" w:space="0" w:color="auto"/>
        <w:bottom w:val="none" w:sz="0" w:space="0" w:color="auto"/>
        <w:right w:val="none" w:sz="0" w:space="0" w:color="auto"/>
      </w:divBdr>
      <w:divsChild>
        <w:div w:id="77673001">
          <w:marLeft w:val="0"/>
          <w:marRight w:val="0"/>
          <w:marTop w:val="0"/>
          <w:marBottom w:val="0"/>
          <w:divBdr>
            <w:top w:val="none" w:sz="0" w:space="0" w:color="auto"/>
            <w:left w:val="none" w:sz="0" w:space="0" w:color="auto"/>
            <w:bottom w:val="none" w:sz="0" w:space="0" w:color="auto"/>
            <w:right w:val="none" w:sz="0" w:space="0" w:color="auto"/>
          </w:divBdr>
        </w:div>
      </w:divsChild>
    </w:div>
    <w:div w:id="1640064246">
      <w:bodyDiv w:val="1"/>
      <w:marLeft w:val="0"/>
      <w:marRight w:val="0"/>
      <w:marTop w:val="0"/>
      <w:marBottom w:val="0"/>
      <w:divBdr>
        <w:top w:val="none" w:sz="0" w:space="0" w:color="auto"/>
        <w:left w:val="none" w:sz="0" w:space="0" w:color="auto"/>
        <w:bottom w:val="none" w:sz="0" w:space="0" w:color="auto"/>
        <w:right w:val="none" w:sz="0" w:space="0" w:color="auto"/>
      </w:divBdr>
    </w:div>
    <w:div w:id="1717005659">
      <w:bodyDiv w:val="1"/>
      <w:marLeft w:val="0"/>
      <w:marRight w:val="0"/>
      <w:marTop w:val="0"/>
      <w:marBottom w:val="0"/>
      <w:divBdr>
        <w:top w:val="none" w:sz="0" w:space="0" w:color="auto"/>
        <w:left w:val="none" w:sz="0" w:space="0" w:color="auto"/>
        <w:bottom w:val="none" w:sz="0" w:space="0" w:color="auto"/>
        <w:right w:val="none" w:sz="0" w:space="0" w:color="auto"/>
      </w:divBdr>
      <w:divsChild>
        <w:div w:id="591740435">
          <w:marLeft w:val="0"/>
          <w:marRight w:val="0"/>
          <w:marTop w:val="0"/>
          <w:marBottom w:val="0"/>
          <w:divBdr>
            <w:top w:val="none" w:sz="0" w:space="0" w:color="auto"/>
            <w:left w:val="none" w:sz="0" w:space="0" w:color="auto"/>
            <w:bottom w:val="none" w:sz="0" w:space="0" w:color="auto"/>
            <w:right w:val="none" w:sz="0" w:space="0" w:color="auto"/>
          </w:divBdr>
          <w:divsChild>
            <w:div w:id="3173426">
              <w:marLeft w:val="0"/>
              <w:marRight w:val="0"/>
              <w:marTop w:val="0"/>
              <w:marBottom w:val="0"/>
              <w:divBdr>
                <w:top w:val="none" w:sz="0" w:space="0" w:color="auto"/>
                <w:left w:val="none" w:sz="0" w:space="0" w:color="auto"/>
                <w:bottom w:val="none" w:sz="0" w:space="0" w:color="auto"/>
                <w:right w:val="none" w:sz="0" w:space="0" w:color="auto"/>
              </w:divBdr>
            </w:div>
            <w:div w:id="278222554">
              <w:marLeft w:val="0"/>
              <w:marRight w:val="0"/>
              <w:marTop w:val="0"/>
              <w:marBottom w:val="0"/>
              <w:divBdr>
                <w:top w:val="none" w:sz="0" w:space="0" w:color="auto"/>
                <w:left w:val="none" w:sz="0" w:space="0" w:color="auto"/>
                <w:bottom w:val="none" w:sz="0" w:space="0" w:color="auto"/>
                <w:right w:val="none" w:sz="0" w:space="0" w:color="auto"/>
              </w:divBdr>
            </w:div>
            <w:div w:id="500856711">
              <w:marLeft w:val="0"/>
              <w:marRight w:val="0"/>
              <w:marTop w:val="0"/>
              <w:marBottom w:val="0"/>
              <w:divBdr>
                <w:top w:val="none" w:sz="0" w:space="0" w:color="auto"/>
                <w:left w:val="none" w:sz="0" w:space="0" w:color="auto"/>
                <w:bottom w:val="none" w:sz="0" w:space="0" w:color="auto"/>
                <w:right w:val="none" w:sz="0" w:space="0" w:color="auto"/>
              </w:divBdr>
            </w:div>
            <w:div w:id="1068958544">
              <w:marLeft w:val="0"/>
              <w:marRight w:val="0"/>
              <w:marTop w:val="0"/>
              <w:marBottom w:val="0"/>
              <w:divBdr>
                <w:top w:val="none" w:sz="0" w:space="0" w:color="auto"/>
                <w:left w:val="none" w:sz="0" w:space="0" w:color="auto"/>
                <w:bottom w:val="none" w:sz="0" w:space="0" w:color="auto"/>
                <w:right w:val="none" w:sz="0" w:space="0" w:color="auto"/>
              </w:divBdr>
              <w:divsChild>
                <w:div w:id="491218863">
                  <w:marLeft w:val="0"/>
                  <w:marRight w:val="0"/>
                  <w:marTop w:val="0"/>
                  <w:marBottom w:val="0"/>
                  <w:divBdr>
                    <w:top w:val="none" w:sz="0" w:space="0" w:color="auto"/>
                    <w:left w:val="none" w:sz="0" w:space="0" w:color="auto"/>
                    <w:bottom w:val="none" w:sz="0" w:space="0" w:color="auto"/>
                    <w:right w:val="none" w:sz="0" w:space="0" w:color="auto"/>
                  </w:divBdr>
                </w:div>
              </w:divsChild>
            </w:div>
            <w:div w:id="1246644539">
              <w:marLeft w:val="0"/>
              <w:marRight w:val="0"/>
              <w:marTop w:val="0"/>
              <w:marBottom w:val="0"/>
              <w:divBdr>
                <w:top w:val="none" w:sz="0" w:space="0" w:color="auto"/>
                <w:left w:val="none" w:sz="0" w:space="0" w:color="auto"/>
                <w:bottom w:val="none" w:sz="0" w:space="0" w:color="auto"/>
                <w:right w:val="none" w:sz="0" w:space="0" w:color="auto"/>
              </w:divBdr>
            </w:div>
            <w:div w:id="1638147602">
              <w:marLeft w:val="0"/>
              <w:marRight w:val="0"/>
              <w:marTop w:val="0"/>
              <w:marBottom w:val="0"/>
              <w:divBdr>
                <w:top w:val="none" w:sz="0" w:space="0" w:color="auto"/>
                <w:left w:val="none" w:sz="0" w:space="0" w:color="auto"/>
                <w:bottom w:val="none" w:sz="0" w:space="0" w:color="auto"/>
                <w:right w:val="none" w:sz="0" w:space="0" w:color="auto"/>
              </w:divBdr>
            </w:div>
            <w:div w:id="19404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5049">
      <w:bodyDiv w:val="1"/>
      <w:marLeft w:val="0"/>
      <w:marRight w:val="0"/>
      <w:marTop w:val="0"/>
      <w:marBottom w:val="0"/>
      <w:divBdr>
        <w:top w:val="none" w:sz="0" w:space="0" w:color="auto"/>
        <w:left w:val="none" w:sz="0" w:space="0" w:color="auto"/>
        <w:bottom w:val="none" w:sz="0" w:space="0" w:color="auto"/>
        <w:right w:val="none" w:sz="0" w:space="0" w:color="auto"/>
      </w:divBdr>
      <w:divsChild>
        <w:div w:id="540242534">
          <w:marLeft w:val="0"/>
          <w:marRight w:val="0"/>
          <w:marTop w:val="0"/>
          <w:marBottom w:val="0"/>
          <w:divBdr>
            <w:top w:val="none" w:sz="0" w:space="0" w:color="auto"/>
            <w:left w:val="none" w:sz="0" w:space="0" w:color="auto"/>
            <w:bottom w:val="none" w:sz="0" w:space="0" w:color="auto"/>
            <w:right w:val="none" w:sz="0" w:space="0" w:color="auto"/>
          </w:divBdr>
        </w:div>
      </w:divsChild>
    </w:div>
    <w:div w:id="1844472223">
      <w:bodyDiv w:val="1"/>
      <w:marLeft w:val="0"/>
      <w:marRight w:val="0"/>
      <w:marTop w:val="0"/>
      <w:marBottom w:val="0"/>
      <w:divBdr>
        <w:top w:val="none" w:sz="0" w:space="0" w:color="auto"/>
        <w:left w:val="none" w:sz="0" w:space="0" w:color="auto"/>
        <w:bottom w:val="none" w:sz="0" w:space="0" w:color="auto"/>
        <w:right w:val="none" w:sz="0" w:space="0" w:color="auto"/>
      </w:divBdr>
    </w:div>
    <w:div w:id="1844785017">
      <w:bodyDiv w:val="1"/>
      <w:marLeft w:val="0"/>
      <w:marRight w:val="0"/>
      <w:marTop w:val="0"/>
      <w:marBottom w:val="0"/>
      <w:divBdr>
        <w:top w:val="none" w:sz="0" w:space="0" w:color="auto"/>
        <w:left w:val="none" w:sz="0" w:space="0" w:color="auto"/>
        <w:bottom w:val="none" w:sz="0" w:space="0" w:color="auto"/>
        <w:right w:val="none" w:sz="0" w:space="0" w:color="auto"/>
      </w:divBdr>
    </w:div>
    <w:div w:id="1865903495">
      <w:bodyDiv w:val="1"/>
      <w:marLeft w:val="0"/>
      <w:marRight w:val="0"/>
      <w:marTop w:val="0"/>
      <w:marBottom w:val="0"/>
      <w:divBdr>
        <w:top w:val="none" w:sz="0" w:space="0" w:color="auto"/>
        <w:left w:val="none" w:sz="0" w:space="0" w:color="auto"/>
        <w:bottom w:val="none" w:sz="0" w:space="0" w:color="auto"/>
        <w:right w:val="none" w:sz="0" w:space="0" w:color="auto"/>
      </w:divBdr>
    </w:div>
    <w:div w:id="1895696654">
      <w:bodyDiv w:val="1"/>
      <w:marLeft w:val="0"/>
      <w:marRight w:val="0"/>
      <w:marTop w:val="0"/>
      <w:marBottom w:val="0"/>
      <w:divBdr>
        <w:top w:val="none" w:sz="0" w:space="0" w:color="auto"/>
        <w:left w:val="none" w:sz="0" w:space="0" w:color="auto"/>
        <w:bottom w:val="none" w:sz="0" w:space="0" w:color="auto"/>
        <w:right w:val="none" w:sz="0" w:space="0" w:color="auto"/>
      </w:divBdr>
    </w:div>
    <w:div w:id="1944073112">
      <w:bodyDiv w:val="1"/>
      <w:marLeft w:val="0"/>
      <w:marRight w:val="0"/>
      <w:marTop w:val="0"/>
      <w:marBottom w:val="0"/>
      <w:divBdr>
        <w:top w:val="none" w:sz="0" w:space="0" w:color="auto"/>
        <w:left w:val="none" w:sz="0" w:space="0" w:color="auto"/>
        <w:bottom w:val="none" w:sz="0" w:space="0" w:color="auto"/>
        <w:right w:val="none" w:sz="0" w:space="0" w:color="auto"/>
      </w:divBdr>
    </w:div>
    <w:div w:id="2000038851">
      <w:bodyDiv w:val="1"/>
      <w:marLeft w:val="0"/>
      <w:marRight w:val="0"/>
      <w:marTop w:val="0"/>
      <w:marBottom w:val="0"/>
      <w:divBdr>
        <w:top w:val="none" w:sz="0" w:space="0" w:color="auto"/>
        <w:left w:val="none" w:sz="0" w:space="0" w:color="auto"/>
        <w:bottom w:val="none" w:sz="0" w:space="0" w:color="auto"/>
        <w:right w:val="none" w:sz="0" w:space="0" w:color="auto"/>
      </w:divBdr>
    </w:div>
    <w:div w:id="2000620759">
      <w:bodyDiv w:val="1"/>
      <w:marLeft w:val="0"/>
      <w:marRight w:val="0"/>
      <w:marTop w:val="0"/>
      <w:marBottom w:val="0"/>
      <w:divBdr>
        <w:top w:val="none" w:sz="0" w:space="0" w:color="auto"/>
        <w:left w:val="none" w:sz="0" w:space="0" w:color="auto"/>
        <w:bottom w:val="none" w:sz="0" w:space="0" w:color="auto"/>
        <w:right w:val="none" w:sz="0" w:space="0" w:color="auto"/>
      </w:divBdr>
      <w:divsChild>
        <w:div w:id="674693814">
          <w:marLeft w:val="0"/>
          <w:marRight w:val="0"/>
          <w:marTop w:val="0"/>
          <w:marBottom w:val="0"/>
          <w:divBdr>
            <w:top w:val="none" w:sz="0" w:space="0" w:color="auto"/>
            <w:left w:val="none" w:sz="0" w:space="0" w:color="auto"/>
            <w:bottom w:val="none" w:sz="0" w:space="0" w:color="auto"/>
            <w:right w:val="none" w:sz="0" w:space="0" w:color="auto"/>
          </w:divBdr>
        </w:div>
      </w:divsChild>
    </w:div>
    <w:div w:id="2053378627">
      <w:bodyDiv w:val="1"/>
      <w:marLeft w:val="0"/>
      <w:marRight w:val="0"/>
      <w:marTop w:val="0"/>
      <w:marBottom w:val="0"/>
      <w:divBdr>
        <w:top w:val="none" w:sz="0" w:space="0" w:color="auto"/>
        <w:left w:val="none" w:sz="0" w:space="0" w:color="auto"/>
        <w:bottom w:val="none" w:sz="0" w:space="0" w:color="auto"/>
        <w:right w:val="none" w:sz="0" w:space="0" w:color="auto"/>
      </w:divBdr>
      <w:divsChild>
        <w:div w:id="505706557">
          <w:marLeft w:val="0"/>
          <w:marRight w:val="0"/>
          <w:marTop w:val="0"/>
          <w:marBottom w:val="0"/>
          <w:divBdr>
            <w:top w:val="none" w:sz="0" w:space="0" w:color="auto"/>
            <w:left w:val="none" w:sz="0" w:space="0" w:color="auto"/>
            <w:bottom w:val="none" w:sz="0" w:space="0" w:color="auto"/>
            <w:right w:val="none" w:sz="0" w:space="0" w:color="auto"/>
          </w:divBdr>
        </w:div>
      </w:divsChild>
    </w:div>
    <w:div w:id="2086802922">
      <w:bodyDiv w:val="1"/>
      <w:marLeft w:val="0"/>
      <w:marRight w:val="0"/>
      <w:marTop w:val="0"/>
      <w:marBottom w:val="0"/>
      <w:divBdr>
        <w:top w:val="none" w:sz="0" w:space="0" w:color="auto"/>
        <w:left w:val="none" w:sz="0" w:space="0" w:color="auto"/>
        <w:bottom w:val="none" w:sz="0" w:space="0" w:color="auto"/>
        <w:right w:val="none" w:sz="0" w:space="0" w:color="auto"/>
      </w:divBdr>
    </w:div>
    <w:div w:id="2125541674">
      <w:bodyDiv w:val="1"/>
      <w:marLeft w:val="0"/>
      <w:marRight w:val="0"/>
      <w:marTop w:val="0"/>
      <w:marBottom w:val="0"/>
      <w:divBdr>
        <w:top w:val="none" w:sz="0" w:space="0" w:color="auto"/>
        <w:left w:val="none" w:sz="0" w:space="0" w:color="auto"/>
        <w:bottom w:val="none" w:sz="0" w:space="0" w:color="auto"/>
        <w:right w:val="none" w:sz="0" w:space="0" w:color="auto"/>
      </w:divBdr>
    </w:div>
    <w:div w:id="21461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otv1.com/ESCP_Patent.htm" TargetMode="External"/><Relationship Id="rId3" Type="http://schemas.openxmlformats.org/officeDocument/2006/relationships/settings" Target="settings.xml"/><Relationship Id="rId7" Type="http://schemas.openxmlformats.org/officeDocument/2006/relationships/hyperlink" Target="http://www.expotv1.com/ESCP_Patent.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scp.it" TargetMode="External"/><Relationship Id="rId1" Type="http://schemas.openxmlformats.org/officeDocument/2006/relationships/hyperlink" Target="mailto:info@esc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Milano 10</vt:lpstr>
    </vt:vector>
  </TitlesOfParts>
  <Company/>
  <LinksUpToDate>false</LinksUpToDate>
  <CharactersWithSpaces>2196</CharactersWithSpaces>
  <SharedDoc>false</SharedDoc>
  <HLinks>
    <vt:vector size="24" baseType="variant">
      <vt:variant>
        <vt:i4>5832812</vt:i4>
      </vt:variant>
      <vt:variant>
        <vt:i4>3</vt:i4>
      </vt:variant>
      <vt:variant>
        <vt:i4>0</vt:i4>
      </vt:variant>
      <vt:variant>
        <vt:i4>5</vt:i4>
      </vt:variant>
      <vt:variant>
        <vt:lpwstr>http://www.expotv1.com/ESCP_Patent.htm</vt:lpwstr>
      </vt:variant>
      <vt:variant>
        <vt:lpwstr/>
      </vt:variant>
      <vt:variant>
        <vt:i4>5832812</vt:i4>
      </vt:variant>
      <vt:variant>
        <vt:i4>0</vt:i4>
      </vt:variant>
      <vt:variant>
        <vt:i4>0</vt:i4>
      </vt:variant>
      <vt:variant>
        <vt:i4>5</vt:i4>
      </vt:variant>
      <vt:variant>
        <vt:lpwstr>http://www.expotv1.com/ESCP_Patent.htm</vt:lpwstr>
      </vt:variant>
      <vt:variant>
        <vt:lpwstr/>
      </vt:variant>
      <vt:variant>
        <vt:i4>7798842</vt:i4>
      </vt:variant>
      <vt:variant>
        <vt:i4>3</vt:i4>
      </vt:variant>
      <vt:variant>
        <vt:i4>0</vt:i4>
      </vt:variant>
      <vt:variant>
        <vt:i4>5</vt:i4>
      </vt:variant>
      <vt:variant>
        <vt:lpwstr>http://www.escp.it/</vt:lpwstr>
      </vt:variant>
      <vt:variant>
        <vt:lpwstr/>
      </vt:variant>
      <vt:variant>
        <vt:i4>4653155</vt:i4>
      </vt:variant>
      <vt:variant>
        <vt:i4>0</vt:i4>
      </vt:variant>
      <vt:variant>
        <vt:i4>0</vt:i4>
      </vt:variant>
      <vt:variant>
        <vt:i4>5</vt:i4>
      </vt:variant>
      <vt:variant>
        <vt:lpwstr>mailto:info@escp.it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dc:description/>
  <cp:lastModifiedBy>Christina</cp:lastModifiedBy>
  <cp:revision>2</cp:revision>
  <dcterms:created xsi:type="dcterms:W3CDTF">2023-08-12T06:16:00Z</dcterms:created>
  <dcterms:modified xsi:type="dcterms:W3CDTF">2023-08-12T06:16:00Z</dcterms:modified>
</cp:coreProperties>
</file>