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Default="000E11E1">
      <w:pPr>
        <w:pStyle w:val="Corpodeltesto"/>
        <w:rPr>
          <w:sz w:val="20"/>
        </w:rPr>
      </w:pPr>
    </w:p>
    <w:p w:rsidR="000E11E1" w:rsidRDefault="000E11E1">
      <w:pPr>
        <w:pStyle w:val="Corpodeltesto"/>
        <w:rPr>
          <w:sz w:val="20"/>
        </w:rPr>
      </w:pPr>
    </w:p>
    <w:p w:rsidR="000E11E1" w:rsidRDefault="000E11E1">
      <w:pPr>
        <w:pStyle w:val="Corpodeltesto"/>
        <w:spacing w:before="8"/>
        <w:rPr>
          <w:sz w:val="17"/>
        </w:rPr>
      </w:pPr>
    </w:p>
    <w:p w:rsidR="000E11E1" w:rsidRDefault="000F3502">
      <w:pPr>
        <w:pStyle w:val="Heading2"/>
        <w:ind w:left="3156"/>
      </w:pPr>
      <w:r>
        <w:rPr>
          <w:noProof/>
          <w:lang w:eastAsia="it-IT"/>
        </w:rPr>
        <w:drawing>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w:t>Piano</w:t>
      </w:r>
      <w:r>
        <w:rPr>
          <w:spacing w:val="-1"/>
        </w:rPr>
        <w:t xml:space="preserve"> </w:t>
      </w:r>
      <w:r>
        <w:t>Commerciale</w:t>
      </w:r>
      <w:r>
        <w:rPr>
          <w:spacing w:val="-1"/>
        </w:rPr>
        <w:t xml:space="preserve"> </w:t>
      </w:r>
      <w:r>
        <w:t>di</w:t>
      </w:r>
      <w:r>
        <w:rPr>
          <w:spacing w:val="-1"/>
        </w:rPr>
        <w:t xml:space="preserve"> </w:t>
      </w:r>
      <w:r>
        <w:t>Ripresa</w:t>
      </w:r>
      <w:r>
        <w:rPr>
          <w:spacing w:val="-1"/>
        </w:rPr>
        <w:t xml:space="preserve"> </w:t>
      </w:r>
      <w:r>
        <w:t>e Resilienza</w:t>
      </w:r>
      <w:r>
        <w:rPr>
          <w:spacing w:val="94"/>
        </w:rPr>
        <w:t xml:space="preserve"> </w:t>
      </w:r>
      <w:proofErr w:type="spellStart"/>
      <w:r>
        <w:t>Srls</w:t>
      </w:r>
      <w:proofErr w:type="spellEnd"/>
    </w:p>
    <w:p w:rsidR="000E11E1" w:rsidRDefault="000F3502">
      <w:pPr>
        <w:spacing w:line="182" w:lineRule="exact"/>
        <w:ind w:right="113"/>
        <w:jc w:val="right"/>
        <w:rPr>
          <w:sz w:val="16"/>
        </w:rPr>
      </w:pPr>
      <w:r>
        <w:rPr>
          <w:b/>
          <w:sz w:val="16"/>
        </w:rPr>
        <w:t>PCRR</w:t>
      </w:r>
      <w:r>
        <w:rPr>
          <w:b/>
          <w:spacing w:val="-3"/>
          <w:sz w:val="16"/>
        </w:rPr>
        <w:t xml:space="preserve"> </w:t>
      </w:r>
      <w:proofErr w:type="spellStart"/>
      <w:r>
        <w:rPr>
          <w:b/>
          <w:sz w:val="16"/>
        </w:rPr>
        <w:t>JWTeam</w:t>
      </w:r>
      <w:proofErr w:type="spellEnd"/>
      <w:r>
        <w:rPr>
          <w:b/>
          <w:spacing w:val="-5"/>
          <w:sz w:val="16"/>
        </w:rPr>
        <w:t xml:space="preserve"> </w:t>
      </w:r>
      <w:proofErr w:type="spellStart"/>
      <w:r>
        <w:rPr>
          <w:b/>
          <w:sz w:val="16"/>
        </w:rPr>
        <w:t>Srls</w:t>
      </w:r>
      <w:proofErr w:type="spellEnd"/>
      <w:r>
        <w:rPr>
          <w:b/>
          <w:spacing w:val="-2"/>
          <w:sz w:val="16"/>
        </w:rPr>
        <w:t xml:space="preserve"> </w:t>
      </w:r>
      <w:r>
        <w:rPr>
          <w:sz w:val="16"/>
        </w:rPr>
        <w:t>-</w:t>
      </w:r>
      <w:r>
        <w:rPr>
          <w:spacing w:val="-2"/>
          <w:sz w:val="16"/>
        </w:rPr>
        <w:t xml:space="preserve"> </w:t>
      </w:r>
      <w:r>
        <w:rPr>
          <w:sz w:val="16"/>
        </w:rPr>
        <w:t>Sede</w:t>
      </w:r>
      <w:r>
        <w:rPr>
          <w:spacing w:val="-4"/>
          <w:sz w:val="16"/>
        </w:rPr>
        <w:t xml:space="preserve"> </w:t>
      </w:r>
      <w:r>
        <w:rPr>
          <w:sz w:val="16"/>
        </w:rPr>
        <w:t>Legale:</w:t>
      </w:r>
      <w:r>
        <w:rPr>
          <w:spacing w:val="-1"/>
          <w:sz w:val="16"/>
        </w:rPr>
        <w:t xml:space="preserve"> </w:t>
      </w:r>
      <w:r>
        <w:rPr>
          <w:sz w:val="16"/>
        </w:rPr>
        <w:t>Via Terrazzano</w:t>
      </w:r>
      <w:r>
        <w:rPr>
          <w:spacing w:val="-3"/>
          <w:sz w:val="16"/>
        </w:rPr>
        <w:t xml:space="preserve"> </w:t>
      </w:r>
      <w:r>
        <w:rPr>
          <w:sz w:val="16"/>
        </w:rPr>
        <w:t>85</w:t>
      </w:r>
      <w:r>
        <w:rPr>
          <w:spacing w:val="37"/>
          <w:sz w:val="16"/>
        </w:rPr>
        <w:t xml:space="preserve"> </w:t>
      </w:r>
      <w:r>
        <w:rPr>
          <w:sz w:val="16"/>
        </w:rPr>
        <w:t>–</w:t>
      </w:r>
      <w:r>
        <w:rPr>
          <w:spacing w:val="-3"/>
          <w:sz w:val="16"/>
        </w:rPr>
        <w:t xml:space="preserve"> </w:t>
      </w:r>
      <w:r>
        <w:rPr>
          <w:sz w:val="16"/>
        </w:rPr>
        <w:t>20017</w:t>
      </w:r>
      <w:r>
        <w:rPr>
          <w:spacing w:val="-4"/>
          <w:sz w:val="16"/>
        </w:rPr>
        <w:t xml:space="preserve"> </w:t>
      </w:r>
      <w:r>
        <w:rPr>
          <w:sz w:val="16"/>
        </w:rPr>
        <w:t>Rho</w:t>
      </w:r>
      <w:r>
        <w:rPr>
          <w:spacing w:val="-3"/>
          <w:sz w:val="16"/>
        </w:rPr>
        <w:t xml:space="preserve"> </w:t>
      </w:r>
      <w:r>
        <w:rPr>
          <w:sz w:val="16"/>
        </w:rPr>
        <w:t>(</w:t>
      </w:r>
      <w:proofErr w:type="spellStart"/>
      <w:r>
        <w:rPr>
          <w:sz w:val="16"/>
        </w:rPr>
        <w:t>MI</w:t>
      </w:r>
      <w:proofErr w:type="spellEnd"/>
      <w:r>
        <w:rPr>
          <w:sz w:val="16"/>
        </w:rPr>
        <w:t>)</w:t>
      </w:r>
      <w:r>
        <w:rPr>
          <w:spacing w:val="1"/>
          <w:sz w:val="16"/>
        </w:rPr>
        <w:t xml:space="preserve"> </w:t>
      </w:r>
      <w:r>
        <w:rPr>
          <w:sz w:val="16"/>
        </w:rPr>
        <w:t>-</w:t>
      </w:r>
      <w:r>
        <w:rPr>
          <w:spacing w:val="-2"/>
          <w:sz w:val="16"/>
        </w:rPr>
        <w:t xml:space="preserve"> </w:t>
      </w:r>
      <w:hyperlink r:id="rId7" w:history="1">
        <w:r w:rsidRPr="006709BE">
          <w:rPr>
            <w:rStyle w:val="Collegamentoipertestuale"/>
            <w:sz w:val="16"/>
          </w:rPr>
          <w:t>C.F.</w:t>
        </w:r>
        <w:r w:rsidRPr="006709BE">
          <w:rPr>
            <w:rStyle w:val="Collegamentoipertestuale"/>
            <w:spacing w:val="-1"/>
            <w:sz w:val="16"/>
          </w:rPr>
          <w:t xml:space="preserve"> </w:t>
        </w:r>
        <w:r w:rsidRPr="006709BE">
          <w:rPr>
            <w:rStyle w:val="Collegamentoipertestuale"/>
            <w:sz w:val="16"/>
          </w:rPr>
          <w:t>e</w:t>
        </w:r>
        <w:r w:rsidRPr="006709BE">
          <w:rPr>
            <w:rStyle w:val="Collegamentoipertestuale"/>
            <w:spacing w:val="-4"/>
            <w:sz w:val="16"/>
          </w:rPr>
          <w:t xml:space="preserve"> </w:t>
        </w:r>
        <w:r w:rsidRPr="006709BE">
          <w:rPr>
            <w:rStyle w:val="Collegamentoipertestuale"/>
            <w:sz w:val="16"/>
          </w:rPr>
          <w:t>P.I.</w:t>
        </w:r>
        <w:r w:rsidRPr="006709BE">
          <w:rPr>
            <w:rStyle w:val="Collegamentoipertestuale"/>
            <w:spacing w:val="39"/>
            <w:sz w:val="16"/>
          </w:rPr>
          <w:t xml:space="preserve"> </w:t>
        </w:r>
        <w:r w:rsidRPr="006709BE">
          <w:rPr>
            <w:rStyle w:val="Collegamentoipertestuale"/>
            <w:sz w:val="16"/>
          </w:rPr>
          <w:t>12092970966</w:t>
        </w:r>
      </w:hyperlink>
      <w:r>
        <w:rPr>
          <w:sz w:val="16"/>
        </w:rPr>
        <w:t>,</w:t>
      </w:r>
      <w:r>
        <w:rPr>
          <w:spacing w:val="-4"/>
          <w:sz w:val="16"/>
        </w:rPr>
        <w:t xml:space="preserve"> </w:t>
      </w:r>
      <w:proofErr w:type="spellStart"/>
      <w:proofErr w:type="gramStart"/>
      <w:r>
        <w:rPr>
          <w:sz w:val="16"/>
        </w:rPr>
        <w:t>Cap.Soc.</w:t>
      </w:r>
      <w:proofErr w:type="spellEnd"/>
      <w:proofErr w:type="gramEnd"/>
      <w:r>
        <w:rPr>
          <w:spacing w:val="-4"/>
          <w:sz w:val="16"/>
        </w:rPr>
        <w:t xml:space="preserve"> </w:t>
      </w:r>
      <w:r>
        <w:rPr>
          <w:sz w:val="16"/>
        </w:rPr>
        <w:t>€</w:t>
      </w:r>
      <w:r>
        <w:rPr>
          <w:spacing w:val="-2"/>
          <w:sz w:val="16"/>
        </w:rPr>
        <w:t xml:space="preserve"> </w:t>
      </w:r>
      <w:r>
        <w:rPr>
          <w:sz w:val="16"/>
        </w:rPr>
        <w:t>200,</w:t>
      </w:r>
      <w:r>
        <w:rPr>
          <w:spacing w:val="-4"/>
          <w:sz w:val="16"/>
        </w:rPr>
        <w:t xml:space="preserve"> </w:t>
      </w:r>
      <w:r>
        <w:rPr>
          <w:sz w:val="16"/>
        </w:rPr>
        <w:t>Pec:</w:t>
      </w:r>
      <w:r>
        <w:rPr>
          <w:spacing w:val="-3"/>
          <w:sz w:val="16"/>
        </w:rPr>
        <w:t xml:space="preserve"> </w:t>
      </w:r>
      <w:hyperlink r:id="rId8">
        <w:r>
          <w:rPr>
            <w:sz w:val="16"/>
          </w:rPr>
          <w:t>pcrrjwt@pec.it</w:t>
        </w:r>
      </w:hyperlink>
      <w:r w:rsidR="006709BE">
        <w:t xml:space="preserve"> </w:t>
      </w:r>
    </w:p>
    <w:p w:rsidR="000E11E1" w:rsidRDefault="000F3502">
      <w:pPr>
        <w:pStyle w:val="Heading4"/>
        <w:spacing w:line="230" w:lineRule="exact"/>
        <w:ind w:left="0" w:right="114"/>
        <w:jc w:val="right"/>
      </w:pPr>
      <w:r>
        <w:t>Documento</w:t>
      </w:r>
      <w:r>
        <w:rPr>
          <w:spacing w:val="47"/>
        </w:rPr>
        <w:t xml:space="preserve"> </w:t>
      </w:r>
      <w:r>
        <w:t>riservato,</w:t>
      </w:r>
      <w:r>
        <w:rPr>
          <w:spacing w:val="-1"/>
        </w:rPr>
        <w:t xml:space="preserve"> </w:t>
      </w:r>
      <w:r>
        <w:t>Luogo</w:t>
      </w:r>
      <w:r>
        <w:rPr>
          <w:spacing w:val="-1"/>
        </w:rPr>
        <w:t xml:space="preserve"> </w:t>
      </w:r>
      <w:r>
        <w:t>Milano,</w:t>
      </w:r>
      <w:r>
        <w:rPr>
          <w:spacing w:val="-2"/>
        </w:rPr>
        <w:t xml:space="preserve"> </w:t>
      </w:r>
      <w:r>
        <w:t>data</w:t>
      </w:r>
      <w:r>
        <w:rPr>
          <w:spacing w:val="-3"/>
        </w:rPr>
        <w:t xml:space="preserve"> </w:t>
      </w:r>
      <w:r w:rsidR="007132B5">
        <w:t>20-08</w:t>
      </w:r>
      <w:r w:rsidR="006709BE">
        <w:t>-2023</w:t>
      </w:r>
    </w:p>
    <w:p w:rsidR="000E11E1" w:rsidRDefault="000F3502">
      <w:pPr>
        <w:spacing w:before="2"/>
        <w:ind w:right="116"/>
        <w:jc w:val="right"/>
        <w:rPr>
          <w:sz w:val="16"/>
        </w:rPr>
      </w:pPr>
      <w:r>
        <w:rPr>
          <w:sz w:val="16"/>
        </w:rPr>
        <w:t>Foro</w:t>
      </w:r>
      <w:r>
        <w:rPr>
          <w:spacing w:val="-6"/>
          <w:sz w:val="16"/>
        </w:rPr>
        <w:t xml:space="preserve"> </w:t>
      </w:r>
      <w:r>
        <w:rPr>
          <w:sz w:val="16"/>
        </w:rPr>
        <w:t>di</w:t>
      </w:r>
      <w:r>
        <w:rPr>
          <w:spacing w:val="-4"/>
          <w:sz w:val="16"/>
        </w:rPr>
        <w:t xml:space="preserve"> </w:t>
      </w:r>
      <w:r>
        <w:rPr>
          <w:sz w:val="16"/>
        </w:rPr>
        <w:t>competenza:</w:t>
      </w:r>
      <w:r>
        <w:rPr>
          <w:spacing w:val="-5"/>
          <w:sz w:val="16"/>
        </w:rPr>
        <w:t xml:space="preserve"> </w:t>
      </w:r>
      <w:r>
        <w:rPr>
          <w:sz w:val="16"/>
        </w:rPr>
        <w:t>Milano</w:t>
      </w:r>
      <w:r>
        <w:rPr>
          <w:spacing w:val="-5"/>
          <w:sz w:val="16"/>
        </w:rPr>
        <w:t xml:space="preserve"> </w:t>
      </w:r>
      <w:r>
        <w:rPr>
          <w:sz w:val="16"/>
        </w:rPr>
        <w:t>(Italia)</w:t>
      </w:r>
    </w:p>
    <w:p w:rsidR="000E11E1" w:rsidRPr="006709BE" w:rsidRDefault="000F3502">
      <w:pPr>
        <w:pStyle w:val="Heading1"/>
        <w:rPr>
          <w:lang w:val="en-US"/>
        </w:rPr>
      </w:pPr>
      <w:r w:rsidRPr="006709BE">
        <w:rPr>
          <w:color w:val="FFFF00"/>
          <w:lang w:val="en-US"/>
        </w:rPr>
        <w:t xml:space="preserve">J </w:t>
      </w:r>
      <w:r w:rsidRPr="006709BE">
        <w:rPr>
          <w:color w:val="0000FF"/>
          <w:lang w:val="en-US"/>
        </w:rPr>
        <w:t xml:space="preserve">W </w:t>
      </w:r>
      <w:r w:rsidRPr="006709BE">
        <w:rPr>
          <w:color w:val="007F00"/>
          <w:lang w:val="en-US"/>
        </w:rPr>
        <w:t>T</w:t>
      </w:r>
    </w:p>
    <w:p w:rsidR="000E11E1" w:rsidRPr="006709BE" w:rsidRDefault="000F3502">
      <w:pPr>
        <w:pStyle w:val="Heading3"/>
        <w:rPr>
          <w:lang w:val="en-US"/>
        </w:rPr>
      </w:pPr>
      <w:proofErr w:type="gramStart"/>
      <w:r w:rsidRPr="006709BE">
        <w:rPr>
          <w:lang w:val="en-US"/>
        </w:rPr>
        <w:t>joules</w:t>
      </w:r>
      <w:proofErr w:type="gramEnd"/>
      <w:r w:rsidRPr="006709BE">
        <w:rPr>
          <w:spacing w:val="-2"/>
          <w:lang w:val="en-US"/>
        </w:rPr>
        <w:t xml:space="preserve"> </w:t>
      </w:r>
      <w:r w:rsidRPr="006709BE">
        <w:rPr>
          <w:lang w:val="en-US"/>
        </w:rPr>
        <w:t>water</w:t>
      </w:r>
      <w:r w:rsidRPr="006709BE">
        <w:rPr>
          <w:spacing w:val="-1"/>
          <w:lang w:val="en-US"/>
        </w:rPr>
        <w:t xml:space="preserve"> </w:t>
      </w:r>
      <w:r w:rsidRPr="006709BE">
        <w:rPr>
          <w:lang w:val="en-US"/>
        </w:rPr>
        <w:t>team</w:t>
      </w:r>
    </w:p>
    <w:p w:rsidR="00C61A0B" w:rsidRPr="00C61A0B" w:rsidRDefault="00C02A67" w:rsidP="00C61A0B">
      <w:pPr>
        <w:spacing w:before="1"/>
        <w:ind w:left="8749"/>
        <w:rPr>
          <w:lang w:val="en-US"/>
        </w:rPr>
      </w:pPr>
      <w:hyperlink r:id="rId9">
        <w:r w:rsidR="000F3502" w:rsidRPr="006709BE">
          <w:rPr>
            <w:b/>
            <w:i/>
            <w:color w:val="0000FF"/>
            <w:sz w:val="20"/>
            <w:u w:val="single" w:color="0000FF"/>
            <w:lang w:val="en-US"/>
          </w:rPr>
          <w:t>https://www.jwt-jwt.it/</w:t>
        </w:r>
      </w:hyperlink>
    </w:p>
    <w:p w:rsidR="00C61A0B" w:rsidRPr="00C61A0B"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851A52" w:rsidTr="007132B5">
        <w:tc>
          <w:tcPr>
            <w:tcW w:w="10632" w:type="dxa"/>
          </w:tcPr>
          <w:p w:rsidR="00EC3FC0" w:rsidRPr="007132B5" w:rsidRDefault="00EC3FC0" w:rsidP="0013138C">
            <w:pPr>
              <w:pStyle w:val="Corpodeltesto"/>
              <w:spacing w:before="2"/>
              <w:jc w:val="both"/>
              <w:rPr>
                <w:b/>
                <w:sz w:val="28"/>
                <w:szCs w:val="28"/>
                <w:lang w:val="en-US"/>
              </w:rPr>
            </w:pPr>
            <w:bookmarkStart w:id="0" w:name="OLE_LINK1"/>
            <w:r w:rsidRPr="007132B5">
              <w:rPr>
                <w:b/>
                <w:sz w:val="28"/>
                <w:szCs w:val="28"/>
                <w:lang w:val="en-US"/>
              </w:rPr>
              <w:t>It</w:t>
            </w:r>
            <w:r>
              <w:rPr>
                <w:b/>
                <w:sz w:val="28"/>
                <w:szCs w:val="28"/>
                <w:lang w:val="en-US"/>
              </w:rPr>
              <w:t>em - Object - Abstract – Detail/</w:t>
            </w:r>
            <w:r w:rsidRPr="007132B5">
              <w:rPr>
                <w:b/>
                <w:sz w:val="28"/>
                <w:szCs w:val="28"/>
                <w:lang w:val="en-US"/>
              </w:rPr>
              <w:t>link</w:t>
            </w:r>
          </w:p>
        </w:tc>
      </w:tr>
      <w:tr w:rsidR="00EC3FC0" w:rsidRPr="00851A52" w:rsidTr="00993F66">
        <w:tc>
          <w:tcPr>
            <w:tcW w:w="10632" w:type="dxa"/>
          </w:tcPr>
          <w:p w:rsidR="00EC3FC0" w:rsidRPr="00217EC2" w:rsidRDefault="00EC3FC0" w:rsidP="00993F66">
            <w:pPr>
              <w:pStyle w:val="Corpodeltesto"/>
              <w:spacing w:before="2"/>
              <w:jc w:val="both"/>
              <w:rPr>
                <w:b/>
                <w:sz w:val="24"/>
                <w:szCs w:val="24"/>
                <w:lang w:val="en-US"/>
              </w:rPr>
            </w:pPr>
          </w:p>
          <w:p w:rsidR="00EC3FC0" w:rsidRPr="00217EC2" w:rsidRDefault="00EC3FC0" w:rsidP="00993F66">
            <w:pPr>
              <w:pStyle w:val="Corpodeltesto"/>
              <w:spacing w:before="2"/>
              <w:jc w:val="both"/>
              <w:rPr>
                <w:b/>
                <w:sz w:val="24"/>
                <w:szCs w:val="24"/>
                <w:lang w:val="en-US"/>
              </w:rPr>
            </w:pPr>
          </w:p>
        </w:tc>
      </w:tr>
      <w:tr w:rsidR="00EC3FC0" w:rsidRPr="00983986" w:rsidTr="00993F66">
        <w:tc>
          <w:tcPr>
            <w:tcW w:w="10632" w:type="dxa"/>
          </w:tcPr>
          <w:p w:rsidR="00EC3FC0" w:rsidRDefault="00EC3FC0" w:rsidP="00993F66">
            <w:pPr>
              <w:pStyle w:val="Corpodeltesto"/>
              <w:spacing w:before="2"/>
              <w:jc w:val="both"/>
              <w:rPr>
                <w:sz w:val="24"/>
                <w:szCs w:val="24"/>
              </w:rPr>
            </w:pPr>
            <w:r w:rsidRPr="00983986">
              <w:rPr>
                <w:b/>
                <w:sz w:val="24"/>
                <w:szCs w:val="24"/>
              </w:rPr>
              <w:t xml:space="preserve">$_ESG – </w:t>
            </w:r>
            <w:proofErr w:type="spellStart"/>
            <w:r w:rsidRPr="00983986">
              <w:rPr>
                <w:b/>
                <w:sz w:val="24"/>
                <w:szCs w:val="24"/>
              </w:rPr>
              <w:t>Environment</w:t>
            </w:r>
            <w:r>
              <w:rPr>
                <w:b/>
                <w:sz w:val="24"/>
                <w:szCs w:val="24"/>
              </w:rPr>
              <w:t>al</w:t>
            </w:r>
            <w:proofErr w:type="spellEnd"/>
            <w:r w:rsidRPr="00983986">
              <w:rPr>
                <w:b/>
                <w:sz w:val="24"/>
                <w:szCs w:val="24"/>
              </w:rPr>
              <w:t xml:space="preserve"> Social </w:t>
            </w:r>
            <w:proofErr w:type="spellStart"/>
            <w:r w:rsidRPr="00983986">
              <w:rPr>
                <w:b/>
                <w:sz w:val="24"/>
                <w:szCs w:val="24"/>
              </w:rPr>
              <w:t>Governa</w:t>
            </w:r>
            <w:r>
              <w:rPr>
                <w:b/>
                <w:sz w:val="24"/>
                <w:szCs w:val="24"/>
              </w:rPr>
              <w:t>n</w:t>
            </w:r>
            <w:r w:rsidRPr="00983986">
              <w:rPr>
                <w:b/>
                <w:sz w:val="24"/>
                <w:szCs w:val="24"/>
              </w:rPr>
              <w:t>ce</w:t>
            </w:r>
            <w:proofErr w:type="spellEnd"/>
            <w:r w:rsidRPr="00983986">
              <w:rPr>
                <w:b/>
                <w:sz w:val="24"/>
                <w:szCs w:val="24"/>
              </w:rPr>
              <w:t xml:space="preserve"> –</w:t>
            </w:r>
            <w:r>
              <w:rPr>
                <w:sz w:val="24"/>
                <w:szCs w:val="24"/>
              </w:rPr>
              <w:t xml:space="preserve"> Set di metodologie standard dedite a stimare indici di adesione agli </w:t>
            </w:r>
            <w:proofErr w:type="gramStart"/>
            <w:r>
              <w:rPr>
                <w:sz w:val="24"/>
                <w:szCs w:val="24"/>
              </w:rPr>
              <w:t>obbiettivi</w:t>
            </w:r>
            <w:proofErr w:type="gramEnd"/>
            <w:r>
              <w:rPr>
                <w:sz w:val="24"/>
                <w:szCs w:val="24"/>
              </w:rPr>
              <w:t xml:space="preserve"> espressi, tanto in specifici settori industriali che finanziari; obbiettivi a cui si conformano le nuove realtà in divenire, come ogni Piano Industriale attivato da </w:t>
            </w:r>
            <w:proofErr w:type="spellStart"/>
            <w:r>
              <w:rPr>
                <w:sz w:val="24"/>
                <w:szCs w:val="24"/>
              </w:rPr>
              <w:t>JWTeam</w:t>
            </w:r>
            <w:proofErr w:type="spellEnd"/>
            <w:r>
              <w:rPr>
                <w:sz w:val="24"/>
                <w:szCs w:val="24"/>
              </w:rPr>
              <w:t xml:space="preserve">; con attenzione alle essenziali normative, sicurezza (ambientale e patrimoniale), pertinenti coperture assicurative (economiche e di performance aziendali);   </w:t>
            </w:r>
          </w:p>
          <w:p w:rsidR="00EC3FC0" w:rsidRPr="00983986" w:rsidRDefault="00EC3FC0" w:rsidP="007262F4">
            <w:pPr>
              <w:pStyle w:val="Corpodeltesto"/>
              <w:spacing w:before="2"/>
              <w:jc w:val="right"/>
              <w:rPr>
                <w:sz w:val="24"/>
                <w:szCs w:val="24"/>
                <w:lang w:val="en-US"/>
              </w:rPr>
            </w:pPr>
            <w:hyperlink r:id="rId10" w:history="1">
              <w:r w:rsidRPr="00983986">
                <w:rPr>
                  <w:rStyle w:val="Collegamentoipertestuale"/>
                  <w:sz w:val="24"/>
                  <w:szCs w:val="24"/>
                  <w:lang w:val="en-US"/>
                </w:rPr>
                <w:t>ESG Search</w:t>
              </w:r>
            </w:hyperlink>
            <w:r w:rsidRPr="00983986">
              <w:rPr>
                <w:sz w:val="24"/>
                <w:szCs w:val="24"/>
                <w:lang w:val="en-US"/>
              </w:rPr>
              <w:t xml:space="preserve"> </w:t>
            </w:r>
          </w:p>
        </w:tc>
      </w:tr>
      <w:tr w:rsidR="00EC3FC0" w:rsidRPr="002A5261" w:rsidTr="00993F66">
        <w:tc>
          <w:tcPr>
            <w:tcW w:w="10632" w:type="dxa"/>
          </w:tcPr>
          <w:p w:rsidR="00EC3FC0" w:rsidRDefault="00EC3FC0" w:rsidP="00993F66">
            <w:pPr>
              <w:pStyle w:val="Corpodeltesto"/>
              <w:spacing w:before="2"/>
              <w:jc w:val="both"/>
              <w:rPr>
                <w:sz w:val="24"/>
                <w:szCs w:val="24"/>
              </w:rPr>
            </w:pPr>
            <w:r w:rsidRPr="001E5CE1">
              <w:rPr>
                <w:b/>
                <w:sz w:val="24"/>
                <w:szCs w:val="24"/>
              </w:rPr>
              <w:t>®GUPC</w:t>
            </w:r>
            <w:r>
              <w:rPr>
                <w:b/>
                <w:sz w:val="24"/>
                <w:szCs w:val="24"/>
              </w:rPr>
              <w:t>_</w:t>
            </w:r>
            <w:r w:rsidRPr="001E5CE1">
              <w:rPr>
                <w:b/>
                <w:sz w:val="24"/>
                <w:szCs w:val="24"/>
              </w:rPr>
              <w:t xml:space="preserve">Lab </w:t>
            </w:r>
            <w:r w:rsidRPr="002A5261">
              <w:rPr>
                <w:b/>
                <w:sz w:val="24"/>
                <w:szCs w:val="24"/>
              </w:rPr>
              <w:t xml:space="preserve">– </w:t>
            </w:r>
            <w:proofErr w:type="spellStart"/>
            <w:r w:rsidRPr="002A5261">
              <w:rPr>
                <w:b/>
                <w:sz w:val="24"/>
                <w:szCs w:val="24"/>
              </w:rPr>
              <w:t>General</w:t>
            </w:r>
            <w:proofErr w:type="spellEnd"/>
            <w:r w:rsidRPr="002A5261">
              <w:rPr>
                <w:b/>
                <w:sz w:val="24"/>
                <w:szCs w:val="24"/>
              </w:rPr>
              <w:t xml:space="preserve"> UTILITIES Performance </w:t>
            </w:r>
            <w:proofErr w:type="spellStart"/>
            <w:r w:rsidRPr="002A5261">
              <w:rPr>
                <w:b/>
                <w:sz w:val="24"/>
                <w:szCs w:val="24"/>
              </w:rPr>
              <w:t>Contract</w:t>
            </w:r>
            <w:proofErr w:type="spellEnd"/>
            <w:r w:rsidRPr="002A5261">
              <w:rPr>
                <w:b/>
                <w:sz w:val="24"/>
                <w:szCs w:val="24"/>
              </w:rPr>
              <w:t xml:space="preserve"> </w:t>
            </w:r>
            <w:proofErr w:type="spellStart"/>
            <w:r>
              <w:rPr>
                <w:b/>
                <w:sz w:val="24"/>
                <w:szCs w:val="24"/>
              </w:rPr>
              <w:t>Lab</w:t>
            </w:r>
            <w:proofErr w:type="spellEnd"/>
            <w:r>
              <w:rPr>
                <w:b/>
                <w:sz w:val="24"/>
                <w:szCs w:val="24"/>
              </w:rPr>
              <w:t xml:space="preserve"> </w:t>
            </w:r>
            <w:r w:rsidRPr="002A5261">
              <w:rPr>
                <w:b/>
                <w:sz w:val="24"/>
                <w:szCs w:val="24"/>
              </w:rPr>
              <w:t>-</w:t>
            </w:r>
            <w:proofErr w:type="gramStart"/>
            <w:r w:rsidRPr="002A5261">
              <w:rPr>
                <w:b/>
                <w:sz w:val="24"/>
                <w:szCs w:val="24"/>
              </w:rPr>
              <w:t xml:space="preserve"> </w:t>
            </w:r>
            <w:r w:rsidRPr="002A5261">
              <w:rPr>
                <w:sz w:val="24"/>
                <w:szCs w:val="24"/>
              </w:rPr>
              <w:t xml:space="preserve"> </w:t>
            </w:r>
            <w:proofErr w:type="gramEnd"/>
            <w:r w:rsidRPr="002A5261">
              <w:rPr>
                <w:sz w:val="24"/>
                <w:szCs w:val="24"/>
              </w:rPr>
              <w:t xml:space="preserve">Iniziale base </w:t>
            </w:r>
            <w:r>
              <w:rPr>
                <w:sz w:val="24"/>
                <w:szCs w:val="24"/>
              </w:rPr>
              <w:t xml:space="preserve">per 60 Centri di Eccellenza in Italia, su riqualificazione di condomini (50/60 unità, 150 </w:t>
            </w:r>
            <w:proofErr w:type="spellStart"/>
            <w:r>
              <w:rPr>
                <w:sz w:val="24"/>
                <w:szCs w:val="24"/>
              </w:rPr>
              <w:t>AEj</w:t>
            </w:r>
            <w:proofErr w:type="spellEnd"/>
            <w:r>
              <w:rPr>
                <w:sz w:val="24"/>
                <w:szCs w:val="24"/>
              </w:rPr>
              <w:t xml:space="preserve">), base per un indotto 6.000 volte maggiore; conta di avvalersi di quanto di meglio per conseguire PERFORMANCE (con proprie e terze innovazioni), ricorrendo a </w:t>
            </w:r>
            <w:proofErr w:type="spellStart"/>
            <w:r>
              <w:rPr>
                <w:sz w:val="24"/>
                <w:szCs w:val="24"/>
              </w:rPr>
              <w:t>tools</w:t>
            </w:r>
            <w:proofErr w:type="spellEnd"/>
            <w:r>
              <w:rPr>
                <w:sz w:val="24"/>
                <w:szCs w:val="24"/>
              </w:rPr>
              <w:t xml:space="preserve"> e norme di agevolazioni da Industria 4.0; esempio da replicare in tutta EU ed oltre; mira alla massima autonomia (</w:t>
            </w:r>
            <w:proofErr w:type="spellStart"/>
            <w:r w:rsidRPr="001E5CE1">
              <w:rPr>
                <w:b/>
                <w:sz w:val="24"/>
                <w:szCs w:val="24"/>
              </w:rPr>
              <w:t>nZEB</w:t>
            </w:r>
            <w:proofErr w:type="spellEnd"/>
            <w:r>
              <w:rPr>
                <w:sz w:val="24"/>
                <w:szCs w:val="24"/>
              </w:rPr>
              <w:t>), per una virtuosa dipendenza dal vicino per EMPATIE e NON necessità (energia o risorse), con elevate capillarità  (</w:t>
            </w:r>
            <w:proofErr w:type="spellStart"/>
            <w:r>
              <w:rPr>
                <w:sz w:val="24"/>
                <w:szCs w:val="24"/>
              </w:rPr>
              <w:t>Distribuited</w:t>
            </w:r>
            <w:r w:rsidRPr="00EC3FC0">
              <w:rPr>
                <w:b/>
                <w:sz w:val="24"/>
                <w:szCs w:val="24"/>
              </w:rPr>
              <w:t>&amp;</w:t>
            </w:r>
            <w:r>
              <w:rPr>
                <w:sz w:val="24"/>
                <w:szCs w:val="24"/>
              </w:rPr>
              <w:t>Pervasive</w:t>
            </w:r>
            <w:proofErr w:type="spellEnd"/>
            <w:r>
              <w:rPr>
                <w:sz w:val="24"/>
                <w:szCs w:val="24"/>
              </w:rPr>
              <w:t>);</w:t>
            </w:r>
          </w:p>
          <w:p w:rsidR="00EC3FC0" w:rsidRPr="002A5261" w:rsidRDefault="00EC3FC0" w:rsidP="00993F66">
            <w:pPr>
              <w:pStyle w:val="Corpodeltesto"/>
              <w:spacing w:before="2"/>
              <w:jc w:val="right"/>
              <w:rPr>
                <w:sz w:val="24"/>
                <w:szCs w:val="24"/>
              </w:rPr>
            </w:pPr>
            <w:hyperlink r:id="rId11" w:history="1">
              <w:r w:rsidRPr="00AC06AD">
                <w:rPr>
                  <w:rStyle w:val="Collegamentoipertestuale"/>
                  <w:sz w:val="24"/>
                  <w:szCs w:val="24"/>
                </w:rPr>
                <w:t>https://www.linkedin.com/pulse/ip-sale-gupc-lab-60-presidi-di-innovazione-sviluppo-vito-lavanga</w:t>
              </w:r>
            </w:hyperlink>
            <w:proofErr w:type="gramStart"/>
            <w:r>
              <w:rPr>
                <w:sz w:val="24"/>
                <w:szCs w:val="24"/>
              </w:rPr>
              <w:t xml:space="preserve"> </w:t>
            </w:r>
            <w:r w:rsidRPr="002A5261">
              <w:rPr>
                <w:sz w:val="24"/>
                <w:szCs w:val="24"/>
              </w:rPr>
              <w:t xml:space="preserve">     </w:t>
            </w:r>
            <w:proofErr w:type="gramEnd"/>
          </w:p>
        </w:tc>
      </w:tr>
      <w:tr w:rsidR="00EC3FC0" w:rsidRPr="002A5261" w:rsidTr="00C26E7A">
        <w:tc>
          <w:tcPr>
            <w:tcW w:w="10632" w:type="dxa"/>
          </w:tcPr>
          <w:p w:rsidR="00EC3FC0" w:rsidRPr="002A5261" w:rsidRDefault="00EC3FC0" w:rsidP="00C26E7A">
            <w:pPr>
              <w:pStyle w:val="Corpodeltesto"/>
              <w:spacing w:before="2"/>
              <w:jc w:val="both"/>
              <w:rPr>
                <w:sz w:val="24"/>
                <w:szCs w:val="24"/>
              </w:rPr>
            </w:pPr>
            <w:r w:rsidRPr="002A5261">
              <w:rPr>
                <w:b/>
                <w:sz w:val="24"/>
                <w:szCs w:val="24"/>
              </w:rPr>
              <w:t xml:space="preserve">®GUPC_prj – </w:t>
            </w:r>
            <w:proofErr w:type="spellStart"/>
            <w:r w:rsidRPr="002A5261">
              <w:rPr>
                <w:b/>
                <w:sz w:val="24"/>
                <w:szCs w:val="24"/>
              </w:rPr>
              <w:t>General</w:t>
            </w:r>
            <w:proofErr w:type="spellEnd"/>
            <w:r w:rsidRPr="002A5261">
              <w:rPr>
                <w:b/>
                <w:sz w:val="24"/>
                <w:szCs w:val="24"/>
              </w:rPr>
              <w:t xml:space="preserve"> UTILITIES Performance </w:t>
            </w:r>
            <w:proofErr w:type="spellStart"/>
            <w:r w:rsidRPr="002A5261">
              <w:rPr>
                <w:b/>
                <w:sz w:val="24"/>
                <w:szCs w:val="24"/>
              </w:rPr>
              <w:t>Contract</w:t>
            </w:r>
            <w:proofErr w:type="spellEnd"/>
            <w:r w:rsidRPr="002A5261">
              <w:rPr>
                <w:b/>
                <w:sz w:val="24"/>
                <w:szCs w:val="24"/>
              </w:rPr>
              <w:t xml:space="preserve"> -</w:t>
            </w:r>
            <w:proofErr w:type="gramStart"/>
            <w:r w:rsidRPr="002A5261">
              <w:rPr>
                <w:b/>
                <w:sz w:val="24"/>
                <w:szCs w:val="24"/>
              </w:rPr>
              <w:t xml:space="preserve"> </w:t>
            </w:r>
            <w:r w:rsidRPr="002A5261">
              <w:rPr>
                <w:sz w:val="24"/>
                <w:szCs w:val="24"/>
              </w:rPr>
              <w:t xml:space="preserve"> </w:t>
            </w:r>
            <w:proofErr w:type="gramEnd"/>
            <w:r w:rsidRPr="002A5261">
              <w:rPr>
                <w:sz w:val="24"/>
                <w:szCs w:val="24"/>
              </w:rPr>
              <w:t xml:space="preserve">Iniziale base di Piano </w:t>
            </w:r>
            <w:r>
              <w:rPr>
                <w:sz w:val="24"/>
                <w:szCs w:val="24"/>
              </w:rPr>
              <w:t xml:space="preserve">Industriale </w:t>
            </w:r>
            <w:r w:rsidRPr="002A5261">
              <w:rPr>
                <w:sz w:val="24"/>
                <w:szCs w:val="24"/>
              </w:rPr>
              <w:t xml:space="preserve">multi disciplinare, applicato in contestida1.000.000 di abitanti, attivabile in tutta EU; </w:t>
            </w:r>
          </w:p>
          <w:p w:rsidR="00EC3FC0" w:rsidRPr="002A5261" w:rsidRDefault="00EC3FC0" w:rsidP="00C26E7A">
            <w:pPr>
              <w:pStyle w:val="Corpodeltesto"/>
              <w:spacing w:before="2"/>
              <w:jc w:val="right"/>
              <w:rPr>
                <w:sz w:val="24"/>
                <w:szCs w:val="24"/>
              </w:rPr>
            </w:pPr>
            <w:hyperlink r:id="rId12" w:history="1">
              <w:r w:rsidRPr="002A5261">
                <w:rPr>
                  <w:rStyle w:val="Collegamentoipertestuale"/>
                  <w:sz w:val="24"/>
                  <w:szCs w:val="24"/>
                </w:rPr>
                <w:t>http://www.expotv1.com/%C2%AEGUPC_LEED_City.pdf</w:t>
              </w:r>
            </w:hyperlink>
            <w:proofErr w:type="gramStart"/>
            <w:r w:rsidRPr="002A5261">
              <w:rPr>
                <w:sz w:val="24"/>
                <w:szCs w:val="24"/>
              </w:rPr>
              <w:t xml:space="preserve">     </w:t>
            </w:r>
            <w:proofErr w:type="gramEnd"/>
          </w:p>
        </w:tc>
      </w:tr>
      <w:tr w:rsidR="00EC3FC0" w:rsidRPr="00954B7E" w:rsidTr="00993F66">
        <w:tc>
          <w:tcPr>
            <w:tcW w:w="10632" w:type="dxa"/>
          </w:tcPr>
          <w:p w:rsidR="00EC3FC0" w:rsidRPr="00954B7E" w:rsidRDefault="00EC3FC0" w:rsidP="00607046">
            <w:pPr>
              <w:pStyle w:val="Corpodeltesto"/>
              <w:spacing w:before="2"/>
              <w:jc w:val="both"/>
              <w:rPr>
                <w:sz w:val="24"/>
                <w:szCs w:val="24"/>
              </w:rPr>
            </w:pPr>
            <w:proofErr w:type="spellStart"/>
            <w:r w:rsidRPr="00954B7E">
              <w:rPr>
                <w:b/>
                <w:sz w:val="24"/>
                <w:szCs w:val="24"/>
              </w:rPr>
              <w:t>gfss-jwt.it</w:t>
            </w:r>
            <w:proofErr w:type="spellEnd"/>
            <w:r w:rsidRPr="00954B7E">
              <w:rPr>
                <w:b/>
                <w:sz w:val="24"/>
                <w:szCs w:val="24"/>
              </w:rPr>
              <w:t xml:space="preserve"> – </w:t>
            </w:r>
            <w:proofErr w:type="spellStart"/>
            <w:r w:rsidRPr="00954B7E">
              <w:rPr>
                <w:b/>
                <w:sz w:val="24"/>
                <w:szCs w:val="24"/>
              </w:rPr>
              <w:t>General</w:t>
            </w:r>
            <w:proofErr w:type="spellEnd"/>
            <w:r w:rsidRPr="00954B7E">
              <w:rPr>
                <w:b/>
                <w:sz w:val="24"/>
                <w:szCs w:val="24"/>
              </w:rPr>
              <w:t xml:space="preserve"> </w:t>
            </w:r>
            <w:proofErr w:type="spellStart"/>
            <w:r w:rsidRPr="00954B7E">
              <w:rPr>
                <w:b/>
                <w:sz w:val="24"/>
                <w:szCs w:val="24"/>
              </w:rPr>
              <w:t>Field</w:t>
            </w:r>
            <w:proofErr w:type="spellEnd"/>
            <w:r w:rsidRPr="00954B7E">
              <w:rPr>
                <w:b/>
                <w:sz w:val="24"/>
                <w:szCs w:val="24"/>
              </w:rPr>
              <w:t xml:space="preserve"> </w:t>
            </w:r>
            <w:proofErr w:type="spellStart"/>
            <w:r w:rsidRPr="00954B7E">
              <w:rPr>
                <w:b/>
                <w:sz w:val="24"/>
                <w:szCs w:val="24"/>
              </w:rPr>
              <w:t>Spiral</w:t>
            </w:r>
            <w:proofErr w:type="spellEnd"/>
            <w:r w:rsidRPr="00954B7E">
              <w:rPr>
                <w:b/>
                <w:sz w:val="24"/>
                <w:szCs w:val="24"/>
              </w:rPr>
              <w:t xml:space="preserve"> </w:t>
            </w:r>
            <w:proofErr w:type="spellStart"/>
            <w:r w:rsidRPr="00954B7E">
              <w:rPr>
                <w:b/>
                <w:sz w:val="24"/>
                <w:szCs w:val="24"/>
              </w:rPr>
              <w:t>Separation</w:t>
            </w:r>
            <w:proofErr w:type="spellEnd"/>
            <w:r w:rsidRPr="00954B7E">
              <w:rPr>
                <w:b/>
                <w:sz w:val="24"/>
                <w:szCs w:val="24"/>
              </w:rPr>
              <w:t xml:space="preserve"> –</w:t>
            </w:r>
            <w:r w:rsidRPr="00954B7E">
              <w:rPr>
                <w:sz w:val="24"/>
                <w:szCs w:val="24"/>
              </w:rPr>
              <w:t xml:space="preserve"> Dominio dedicato </w:t>
            </w:r>
            <w:proofErr w:type="gramStart"/>
            <w:r w:rsidRPr="00954B7E">
              <w:rPr>
                <w:sz w:val="24"/>
                <w:szCs w:val="24"/>
              </w:rPr>
              <w:t xml:space="preserve">al </w:t>
            </w:r>
            <w:proofErr w:type="gramEnd"/>
            <w:r w:rsidRPr="00954B7E">
              <w:rPr>
                <w:sz w:val="24"/>
                <w:szCs w:val="24"/>
              </w:rPr>
              <w:t>omonimo brevetto e relativo Piano Industriale; manufatto utile in ogni azione di supporto ad operazioni di separazione con molta risoluzione di corpi fluidi, liquidi o gassosi, con significative azioni anche con soluti diversi in soluzioni, ricorrendo a caratteristiche elettriche,magnetiche e gravitazionali specifiche; potenziali applicazioni massive anche verso CCS (</w:t>
            </w:r>
            <w:proofErr w:type="spellStart"/>
            <w:r w:rsidRPr="00954B7E">
              <w:rPr>
                <w:sz w:val="24"/>
                <w:szCs w:val="24"/>
              </w:rPr>
              <w:t>Carbon</w:t>
            </w:r>
            <w:proofErr w:type="spellEnd"/>
            <w:r w:rsidRPr="00954B7E">
              <w:rPr>
                <w:sz w:val="24"/>
                <w:szCs w:val="24"/>
              </w:rPr>
              <w:t xml:space="preserve"> </w:t>
            </w:r>
            <w:proofErr w:type="spellStart"/>
            <w:r w:rsidRPr="00954B7E">
              <w:rPr>
                <w:sz w:val="24"/>
                <w:szCs w:val="24"/>
              </w:rPr>
              <w:t>Capture</w:t>
            </w:r>
            <w:proofErr w:type="spellEnd"/>
            <w:r w:rsidRPr="00954B7E">
              <w:rPr>
                <w:sz w:val="24"/>
                <w:szCs w:val="24"/>
              </w:rPr>
              <w:t xml:space="preserve"> System);</w:t>
            </w:r>
          </w:p>
          <w:p w:rsidR="00EC3FC0" w:rsidRPr="00954B7E" w:rsidRDefault="00EC3FC0" w:rsidP="00993F66">
            <w:pPr>
              <w:pStyle w:val="Corpodeltesto"/>
              <w:spacing w:before="2"/>
              <w:jc w:val="right"/>
              <w:rPr>
                <w:sz w:val="24"/>
                <w:szCs w:val="24"/>
              </w:rPr>
            </w:pPr>
            <w:hyperlink r:id="rId13" w:history="1">
              <w:r w:rsidRPr="00954B7E">
                <w:rPr>
                  <w:rStyle w:val="Collegamentoipertestuale"/>
                  <w:sz w:val="24"/>
                  <w:szCs w:val="24"/>
                </w:rPr>
                <w:t>http://www.gfss-jwt.it/</w:t>
              </w:r>
            </w:hyperlink>
            <w:proofErr w:type="gramStart"/>
            <w:r w:rsidRPr="00954B7E">
              <w:rPr>
                <w:sz w:val="24"/>
                <w:szCs w:val="24"/>
              </w:rPr>
              <w:t xml:space="preserve">     </w:t>
            </w:r>
            <w:proofErr w:type="gramEnd"/>
          </w:p>
        </w:tc>
      </w:tr>
      <w:tr w:rsidR="00EC3FC0" w:rsidRPr="00F30D89" w:rsidTr="00C26E7A">
        <w:tc>
          <w:tcPr>
            <w:tcW w:w="10632" w:type="dxa"/>
          </w:tcPr>
          <w:p w:rsidR="00EC3FC0" w:rsidRPr="00F30D89" w:rsidRDefault="00EC3FC0" w:rsidP="00C26E7A">
            <w:pPr>
              <w:pStyle w:val="Corpodeltesto"/>
              <w:spacing w:before="2"/>
              <w:jc w:val="both"/>
              <w:rPr>
                <w:sz w:val="24"/>
                <w:szCs w:val="24"/>
              </w:rPr>
            </w:pPr>
            <w:r w:rsidRPr="00F30D89">
              <w:rPr>
                <w:b/>
                <w:sz w:val="24"/>
                <w:szCs w:val="24"/>
              </w:rPr>
              <w:t>Green New Deal – Iniziale declinazione italiana, da estendere in tutta EU –</w:t>
            </w:r>
            <w:r w:rsidRPr="00F30D89">
              <w:rPr>
                <w:sz w:val="24"/>
                <w:szCs w:val="24"/>
              </w:rPr>
              <w:t xml:space="preserve"> Intero piano di divulgazione e commercializzazione della Proprietà Industriale in carico in Italia, organizzata in </w:t>
            </w:r>
            <w:proofErr w:type="gramStart"/>
            <w:r w:rsidRPr="00F30D89">
              <w:rPr>
                <w:sz w:val="24"/>
                <w:szCs w:val="24"/>
              </w:rPr>
              <w:t>57</w:t>
            </w:r>
            <w:proofErr w:type="gramEnd"/>
            <w:r w:rsidRPr="00F30D89">
              <w:rPr>
                <w:sz w:val="24"/>
                <w:szCs w:val="24"/>
              </w:rPr>
              <w:t xml:space="preserve"> Zone da 1.000.000 di abitanti ciascuna;</w:t>
            </w:r>
          </w:p>
          <w:p w:rsidR="00EC3FC0" w:rsidRPr="00F30D89" w:rsidRDefault="00EC3FC0" w:rsidP="00C26E7A">
            <w:pPr>
              <w:pStyle w:val="Corpodeltesto"/>
              <w:spacing w:before="2"/>
              <w:jc w:val="right"/>
              <w:rPr>
                <w:sz w:val="24"/>
                <w:szCs w:val="24"/>
              </w:rPr>
            </w:pPr>
            <w:hyperlink r:id="rId14" w:history="1">
              <w:r w:rsidRPr="00F30D89">
                <w:rPr>
                  <w:rStyle w:val="Collegamentoipertestuale"/>
                  <w:sz w:val="24"/>
                  <w:szCs w:val="24"/>
                </w:rPr>
                <w:t>http://www.expotv1.com/ESCP_210101.htm</w:t>
              </w:r>
            </w:hyperlink>
            <w:proofErr w:type="gramStart"/>
            <w:r w:rsidRPr="00F30D89">
              <w:rPr>
                <w:sz w:val="24"/>
                <w:szCs w:val="24"/>
              </w:rPr>
              <w:t xml:space="preserve">     </w:t>
            </w:r>
            <w:proofErr w:type="gramEnd"/>
          </w:p>
        </w:tc>
      </w:tr>
      <w:tr w:rsidR="00EC3FC0" w:rsidRPr="007132B5" w:rsidTr="00C26E7A">
        <w:tc>
          <w:tcPr>
            <w:tcW w:w="10632" w:type="dxa"/>
          </w:tcPr>
          <w:p w:rsidR="00EC3FC0" w:rsidRDefault="00EC3FC0" w:rsidP="00C26E7A">
            <w:pPr>
              <w:pStyle w:val="Corpodeltesto"/>
              <w:spacing w:before="2"/>
              <w:jc w:val="both"/>
              <w:rPr>
                <w:sz w:val="24"/>
                <w:szCs w:val="24"/>
              </w:rPr>
            </w:pPr>
            <w:proofErr w:type="spellStart"/>
            <w:r w:rsidRPr="00062437">
              <w:rPr>
                <w:b/>
                <w:sz w:val="24"/>
                <w:szCs w:val="24"/>
              </w:rPr>
              <w:t>gsmf-jwt.it</w:t>
            </w:r>
            <w:proofErr w:type="spellEnd"/>
            <w:r>
              <w:rPr>
                <w:b/>
                <w:sz w:val="24"/>
                <w:szCs w:val="24"/>
              </w:rPr>
              <w:t xml:space="preserve"> </w:t>
            </w:r>
            <w:r w:rsidRPr="00983986">
              <w:rPr>
                <w:b/>
                <w:sz w:val="24"/>
                <w:szCs w:val="24"/>
              </w:rPr>
              <w:t xml:space="preserve">– </w:t>
            </w:r>
            <w:proofErr w:type="spellStart"/>
            <w:r w:rsidRPr="00062437">
              <w:rPr>
                <w:b/>
                <w:sz w:val="24"/>
                <w:szCs w:val="24"/>
              </w:rPr>
              <w:t>Gravimetric</w:t>
            </w:r>
            <w:proofErr w:type="spellEnd"/>
            <w:r w:rsidRPr="00062437">
              <w:rPr>
                <w:b/>
                <w:sz w:val="24"/>
                <w:szCs w:val="24"/>
              </w:rPr>
              <w:t xml:space="preserve"> </w:t>
            </w:r>
            <w:proofErr w:type="spellStart"/>
            <w:r w:rsidRPr="00062437">
              <w:rPr>
                <w:b/>
                <w:sz w:val="24"/>
                <w:szCs w:val="24"/>
              </w:rPr>
              <w:t>Separator</w:t>
            </w:r>
            <w:proofErr w:type="spellEnd"/>
            <w:r w:rsidRPr="00062437">
              <w:rPr>
                <w:b/>
                <w:sz w:val="24"/>
                <w:szCs w:val="24"/>
              </w:rPr>
              <w:t xml:space="preserve"> </w:t>
            </w:r>
            <w:proofErr w:type="spellStart"/>
            <w:r w:rsidRPr="00062437">
              <w:rPr>
                <w:b/>
                <w:sz w:val="24"/>
                <w:szCs w:val="24"/>
              </w:rPr>
              <w:t>Mixtures</w:t>
            </w:r>
            <w:proofErr w:type="spellEnd"/>
            <w:r w:rsidRPr="00062437">
              <w:rPr>
                <w:b/>
                <w:sz w:val="24"/>
                <w:szCs w:val="24"/>
              </w:rPr>
              <w:t xml:space="preserve"> </w:t>
            </w:r>
            <w:proofErr w:type="spellStart"/>
            <w:r w:rsidRPr="00062437">
              <w:rPr>
                <w:b/>
                <w:sz w:val="24"/>
                <w:szCs w:val="24"/>
              </w:rPr>
              <w:t>Fluid</w:t>
            </w:r>
            <w:proofErr w:type="spellEnd"/>
            <w:r w:rsidRPr="00983986">
              <w:rPr>
                <w:b/>
                <w:sz w:val="24"/>
                <w:szCs w:val="24"/>
              </w:rPr>
              <w:t xml:space="preserve"> –</w:t>
            </w:r>
            <w:r>
              <w:rPr>
                <w:sz w:val="24"/>
                <w:szCs w:val="24"/>
              </w:rPr>
              <w:t xml:space="preserve"> Dominio dedicato </w:t>
            </w:r>
            <w:proofErr w:type="gramStart"/>
            <w:r>
              <w:rPr>
                <w:sz w:val="24"/>
                <w:szCs w:val="24"/>
              </w:rPr>
              <w:t xml:space="preserve">al </w:t>
            </w:r>
            <w:proofErr w:type="gramEnd"/>
            <w:r>
              <w:rPr>
                <w:sz w:val="24"/>
                <w:szCs w:val="24"/>
              </w:rPr>
              <w:t xml:space="preserve">omonimo brevetto e relativo Piano Industriale; manufatto utile in ogni azione di supporto ad operazioni di bonifiche di corsi fluviali e corpi idrici; anche in rilevanti assetti ed orografie, potendo efficacemente agire sia su fluidi liquidi che gassosi;  </w:t>
            </w:r>
          </w:p>
          <w:p w:rsidR="00EC3FC0" w:rsidRPr="007132B5" w:rsidRDefault="00EC3FC0" w:rsidP="00C26E7A">
            <w:pPr>
              <w:pStyle w:val="Corpodeltesto"/>
              <w:spacing w:before="2"/>
              <w:jc w:val="right"/>
              <w:rPr>
                <w:sz w:val="24"/>
                <w:szCs w:val="24"/>
              </w:rPr>
            </w:pPr>
            <w:hyperlink r:id="rId15" w:history="1">
              <w:r w:rsidRPr="005157B7">
                <w:rPr>
                  <w:rStyle w:val="Collegamentoipertestuale"/>
                  <w:sz w:val="24"/>
                  <w:szCs w:val="24"/>
                </w:rPr>
                <w:t>http://www.gsmf-jwt.it/Index.htm</w:t>
              </w:r>
            </w:hyperlink>
            <w:proofErr w:type="gramStart"/>
            <w:r>
              <w:rPr>
                <w:sz w:val="24"/>
                <w:szCs w:val="24"/>
              </w:rPr>
              <w:t xml:space="preserve">    </w:t>
            </w:r>
            <w:proofErr w:type="gramEnd"/>
          </w:p>
        </w:tc>
      </w:tr>
      <w:tr w:rsidR="00EC3FC0" w:rsidRPr="00CD77D9" w:rsidTr="00C26E7A">
        <w:tc>
          <w:tcPr>
            <w:tcW w:w="10632" w:type="dxa"/>
          </w:tcPr>
          <w:p w:rsidR="00EC3FC0" w:rsidRPr="00CD77D9" w:rsidRDefault="00EC3FC0" w:rsidP="00C26E7A">
            <w:pPr>
              <w:pStyle w:val="Corpodeltesto"/>
              <w:spacing w:before="2"/>
              <w:jc w:val="both"/>
              <w:rPr>
                <w:sz w:val="24"/>
                <w:szCs w:val="24"/>
              </w:rPr>
            </w:pPr>
            <w:r w:rsidRPr="00CD77D9">
              <w:rPr>
                <w:b/>
                <w:sz w:val="24"/>
                <w:szCs w:val="24"/>
              </w:rPr>
              <w:t>INNOVATION – Piano Industriale Generale –</w:t>
            </w:r>
            <w:r w:rsidRPr="00CD77D9">
              <w:rPr>
                <w:sz w:val="24"/>
                <w:szCs w:val="24"/>
              </w:rPr>
              <w:t xml:space="preserve"> Ampio set di Piani Industriali che ricorrono </w:t>
            </w:r>
            <w:proofErr w:type="gramStart"/>
            <w:r w:rsidRPr="00CD77D9">
              <w:rPr>
                <w:sz w:val="24"/>
                <w:szCs w:val="24"/>
              </w:rPr>
              <w:t xml:space="preserve">alla </w:t>
            </w:r>
            <w:proofErr w:type="gramEnd"/>
            <w:r w:rsidRPr="00CD77D9">
              <w:rPr>
                <w:sz w:val="24"/>
                <w:szCs w:val="24"/>
              </w:rPr>
              <w:t xml:space="preserve">intera Proprietà Intellettuale in custodia (Brevetti e Know-How); </w:t>
            </w:r>
          </w:p>
          <w:p w:rsidR="00EC3FC0" w:rsidRPr="00CD77D9" w:rsidRDefault="00EC3FC0" w:rsidP="00C26E7A">
            <w:pPr>
              <w:pStyle w:val="Corpodeltesto"/>
              <w:spacing w:before="2"/>
              <w:jc w:val="right"/>
              <w:rPr>
                <w:sz w:val="24"/>
                <w:szCs w:val="24"/>
              </w:rPr>
            </w:pPr>
            <w:hyperlink r:id="rId16" w:history="1">
              <w:r w:rsidRPr="00CD77D9">
                <w:rPr>
                  <w:rStyle w:val="Collegamentoipertestuale"/>
                  <w:sz w:val="24"/>
                  <w:szCs w:val="24"/>
                </w:rPr>
                <w:t>http://www.expotv1.com/LIC/BUNIT/LISTV.ASP</w:t>
              </w:r>
            </w:hyperlink>
            <w:proofErr w:type="gramStart"/>
            <w:r w:rsidRPr="00CD77D9">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DE484A">
              <w:rPr>
                <w:b/>
                <w:sz w:val="24"/>
                <w:szCs w:val="24"/>
              </w:rPr>
              <w:t>iteg-jwt.it</w:t>
            </w:r>
            <w:proofErr w:type="spellEnd"/>
            <w:r>
              <w:rPr>
                <w:b/>
                <w:sz w:val="24"/>
                <w:szCs w:val="24"/>
              </w:rPr>
              <w:t xml:space="preserve"> </w:t>
            </w:r>
            <w:r w:rsidRPr="00983986">
              <w:rPr>
                <w:b/>
                <w:sz w:val="24"/>
                <w:szCs w:val="24"/>
              </w:rPr>
              <w:t xml:space="preserve">– </w:t>
            </w:r>
            <w:proofErr w:type="spellStart"/>
            <w:r w:rsidRPr="009D1867">
              <w:rPr>
                <w:b/>
                <w:sz w:val="24"/>
                <w:szCs w:val="24"/>
              </w:rPr>
              <w:t>Integrated</w:t>
            </w:r>
            <w:proofErr w:type="spellEnd"/>
            <w:r w:rsidRPr="009D1867">
              <w:rPr>
                <w:b/>
                <w:sz w:val="24"/>
                <w:szCs w:val="24"/>
              </w:rPr>
              <w:t xml:space="preserve"> Turbine Energy </w:t>
            </w:r>
            <w:proofErr w:type="spellStart"/>
            <w:r w:rsidRPr="009D1867">
              <w:rPr>
                <w:b/>
                <w:sz w:val="24"/>
                <w:szCs w:val="24"/>
              </w:rPr>
              <w:t>Generator</w:t>
            </w:r>
            <w:proofErr w:type="spellEnd"/>
            <w:r>
              <w:rPr>
                <w:b/>
                <w:sz w:val="24"/>
                <w:szCs w:val="24"/>
              </w:rPr>
              <w:t xml:space="preserve"> </w:t>
            </w:r>
            <w:r w:rsidRPr="00983986">
              <w:rPr>
                <w:b/>
                <w:sz w:val="24"/>
                <w:szCs w:val="24"/>
              </w:rPr>
              <w:t>–</w:t>
            </w:r>
            <w:r>
              <w:rPr>
                <w:sz w:val="24"/>
                <w:szCs w:val="24"/>
              </w:rPr>
              <w:t xml:space="preserve"> Rotore multifunzionale, dominio dedicato </w:t>
            </w:r>
            <w:proofErr w:type="gramStart"/>
            <w:r>
              <w:rPr>
                <w:sz w:val="24"/>
                <w:szCs w:val="24"/>
              </w:rPr>
              <w:t xml:space="preserve">al </w:t>
            </w:r>
            <w:proofErr w:type="gramEnd"/>
            <w:r>
              <w:rPr>
                <w:sz w:val="24"/>
                <w:szCs w:val="24"/>
              </w:rPr>
              <w:t xml:space="preserve">omonimo brevetto e relativo Piano Industriale; manufatto utile sia in funzioni </w:t>
            </w:r>
            <w:proofErr w:type="spellStart"/>
            <w:r>
              <w:rPr>
                <w:sz w:val="24"/>
                <w:szCs w:val="24"/>
              </w:rPr>
              <w:t>intercettive</w:t>
            </w:r>
            <w:proofErr w:type="spellEnd"/>
            <w:r>
              <w:rPr>
                <w:sz w:val="24"/>
                <w:szCs w:val="24"/>
              </w:rPr>
              <w:t xml:space="preserve"> che propulsive di sostanze fluide, liquide o gassose; le applicazioni sono innumerevoli, in ambiti ambientali, agronomici, industriali, immobiliare (residenziale e terziario), …;  </w:t>
            </w:r>
          </w:p>
          <w:p w:rsidR="00EC3FC0" w:rsidRPr="007132B5" w:rsidRDefault="00EC3FC0" w:rsidP="00993F66">
            <w:pPr>
              <w:pStyle w:val="Corpodeltesto"/>
              <w:spacing w:before="2"/>
              <w:jc w:val="right"/>
              <w:rPr>
                <w:sz w:val="24"/>
                <w:szCs w:val="24"/>
              </w:rPr>
            </w:pPr>
            <w:hyperlink r:id="rId17" w:history="1">
              <w:r w:rsidRPr="005157B7">
                <w:rPr>
                  <w:rStyle w:val="Collegamentoipertestuale"/>
                  <w:sz w:val="24"/>
                  <w:szCs w:val="24"/>
                </w:rPr>
                <w:t>http://www.iteg-jwt.it/Index.htm</w:t>
              </w:r>
            </w:hyperlink>
            <w:proofErr w:type="gramStart"/>
            <w:r>
              <w:rPr>
                <w:sz w:val="24"/>
                <w:szCs w:val="24"/>
              </w:rPr>
              <w:t xml:space="preserve">  </w:t>
            </w:r>
            <w:proofErr w:type="gramEnd"/>
          </w:p>
        </w:tc>
      </w:tr>
      <w:tr w:rsidR="00EC3FC0" w:rsidRPr="002A5261" w:rsidTr="00C26E7A">
        <w:tc>
          <w:tcPr>
            <w:tcW w:w="10632" w:type="dxa"/>
          </w:tcPr>
          <w:p w:rsidR="00EC3FC0" w:rsidRDefault="00EC3FC0" w:rsidP="00C26E7A">
            <w:pPr>
              <w:pStyle w:val="Corpodeltesto"/>
              <w:spacing w:before="2"/>
              <w:jc w:val="both"/>
              <w:rPr>
                <w:sz w:val="24"/>
                <w:szCs w:val="24"/>
              </w:rPr>
            </w:pPr>
            <w:r>
              <w:rPr>
                <w:b/>
                <w:sz w:val="24"/>
                <w:szCs w:val="24"/>
              </w:rPr>
              <w:t xml:space="preserve">JEH </w:t>
            </w:r>
            <w:r w:rsidRPr="002A5261">
              <w:rPr>
                <w:b/>
                <w:sz w:val="24"/>
                <w:szCs w:val="24"/>
              </w:rPr>
              <w:t xml:space="preserve">– </w:t>
            </w:r>
            <w:r w:rsidRPr="00E6056F">
              <w:rPr>
                <w:b/>
                <w:sz w:val="24"/>
                <w:szCs w:val="24"/>
              </w:rPr>
              <w:t xml:space="preserve">Job </w:t>
            </w:r>
            <w:proofErr w:type="spellStart"/>
            <w:r w:rsidRPr="00E6056F">
              <w:rPr>
                <w:b/>
                <w:sz w:val="24"/>
                <w:szCs w:val="24"/>
              </w:rPr>
              <w:t>Earth</w:t>
            </w:r>
            <w:proofErr w:type="spellEnd"/>
            <w:r w:rsidRPr="00E6056F">
              <w:rPr>
                <w:b/>
                <w:sz w:val="24"/>
                <w:szCs w:val="24"/>
              </w:rPr>
              <w:t xml:space="preserve"> </w:t>
            </w:r>
            <w:proofErr w:type="spellStart"/>
            <w:r w:rsidRPr="00E6056F">
              <w:rPr>
                <w:b/>
                <w:sz w:val="24"/>
                <w:szCs w:val="24"/>
              </w:rPr>
              <w:t>Health</w:t>
            </w:r>
            <w:proofErr w:type="spellEnd"/>
            <w:r>
              <w:rPr>
                <w:b/>
                <w:sz w:val="24"/>
                <w:szCs w:val="24"/>
              </w:rPr>
              <w:t xml:space="preserve"> </w:t>
            </w:r>
            <w:r w:rsidRPr="002A5261">
              <w:rPr>
                <w:b/>
                <w:sz w:val="24"/>
                <w:szCs w:val="24"/>
              </w:rPr>
              <w:t>-</w:t>
            </w:r>
            <w:proofErr w:type="gramStart"/>
            <w:r w:rsidRPr="002A5261">
              <w:rPr>
                <w:b/>
                <w:sz w:val="24"/>
                <w:szCs w:val="24"/>
              </w:rPr>
              <w:t xml:space="preserve"> </w:t>
            </w:r>
            <w:r w:rsidRPr="002A5261">
              <w:rPr>
                <w:sz w:val="24"/>
                <w:szCs w:val="24"/>
              </w:rPr>
              <w:t xml:space="preserve"> </w:t>
            </w:r>
            <w:proofErr w:type="gramEnd"/>
            <w:r>
              <w:rPr>
                <w:sz w:val="24"/>
                <w:szCs w:val="24"/>
              </w:rPr>
              <w:t xml:space="preserve">Vasto </w:t>
            </w:r>
            <w:r w:rsidRPr="002A5261">
              <w:rPr>
                <w:sz w:val="24"/>
                <w:szCs w:val="24"/>
              </w:rPr>
              <w:t xml:space="preserve">Piano </w:t>
            </w:r>
            <w:r>
              <w:rPr>
                <w:sz w:val="24"/>
                <w:szCs w:val="24"/>
              </w:rPr>
              <w:t xml:space="preserve">Industriale EU, in ottiche “ICO/IEO - </w:t>
            </w:r>
            <w:proofErr w:type="spellStart"/>
            <w:r>
              <w:rPr>
                <w:sz w:val="24"/>
                <w:szCs w:val="24"/>
              </w:rPr>
              <w:t>Token</w:t>
            </w:r>
            <w:proofErr w:type="spellEnd"/>
            <w:r>
              <w:rPr>
                <w:sz w:val="24"/>
                <w:szCs w:val="24"/>
              </w:rPr>
              <w:t xml:space="preserve"> Utility” verso Economia Circolare e processi di “</w:t>
            </w:r>
            <w:proofErr w:type="spellStart"/>
            <w:r>
              <w:rPr>
                <w:sz w:val="24"/>
                <w:szCs w:val="24"/>
              </w:rPr>
              <w:t>Tokenized</w:t>
            </w:r>
            <w:proofErr w:type="spellEnd"/>
            <w:r>
              <w:rPr>
                <w:sz w:val="24"/>
                <w:szCs w:val="24"/>
              </w:rPr>
              <w:t xml:space="preserve"> Economy”;</w:t>
            </w:r>
          </w:p>
          <w:p w:rsidR="00EC3FC0" w:rsidRPr="002A5261" w:rsidRDefault="00EC3FC0" w:rsidP="00C26E7A">
            <w:pPr>
              <w:pStyle w:val="Corpodeltesto"/>
              <w:spacing w:before="2"/>
              <w:jc w:val="right"/>
              <w:rPr>
                <w:sz w:val="24"/>
                <w:szCs w:val="24"/>
              </w:rPr>
            </w:pPr>
            <w:hyperlink r:id="rId18" w:history="1">
              <w:r w:rsidRPr="00AC06AD">
                <w:rPr>
                  <w:rStyle w:val="Collegamentoipertestuale"/>
                  <w:sz w:val="24"/>
                  <w:szCs w:val="24"/>
                </w:rPr>
                <w:t>http://www.expotv1.com/ESCP_JEH_0.htm</w:t>
              </w:r>
            </w:hyperlink>
            <w:proofErr w:type="gramStart"/>
            <w:r>
              <w:rPr>
                <w:sz w:val="24"/>
                <w:szCs w:val="24"/>
              </w:rPr>
              <w:t xml:space="preserve">  </w:t>
            </w:r>
            <w:r w:rsidRPr="002A5261">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983986">
              <w:rPr>
                <w:b/>
                <w:sz w:val="24"/>
                <w:szCs w:val="24"/>
              </w:rPr>
              <w:lastRenderedPageBreak/>
              <w:t>JWTeam</w:t>
            </w:r>
            <w:proofErr w:type="spellEnd"/>
            <w:r w:rsidRPr="00983986">
              <w:rPr>
                <w:b/>
                <w:sz w:val="24"/>
                <w:szCs w:val="24"/>
              </w:rPr>
              <w:t xml:space="preserve"> – </w:t>
            </w:r>
            <w:proofErr w:type="spellStart"/>
            <w:r w:rsidRPr="00983986">
              <w:rPr>
                <w:b/>
                <w:sz w:val="24"/>
                <w:szCs w:val="24"/>
              </w:rPr>
              <w:t>Joules</w:t>
            </w:r>
            <w:proofErr w:type="spellEnd"/>
            <w:r w:rsidRPr="00983986">
              <w:rPr>
                <w:b/>
                <w:sz w:val="24"/>
                <w:szCs w:val="24"/>
              </w:rPr>
              <w:t xml:space="preserve"> Water Team –</w:t>
            </w:r>
            <w:r w:rsidRPr="007132B5">
              <w:rPr>
                <w:sz w:val="24"/>
                <w:szCs w:val="24"/>
              </w:rPr>
              <w:t xml:space="preserve"> Gruppo di professionisti dediti allo</w:t>
            </w:r>
            <w:r>
              <w:rPr>
                <w:sz w:val="24"/>
                <w:szCs w:val="24"/>
              </w:rPr>
              <w:t xml:space="preserve"> </w:t>
            </w:r>
            <w:r w:rsidRPr="007132B5">
              <w:rPr>
                <w:sz w:val="24"/>
                <w:szCs w:val="24"/>
              </w:rPr>
              <w:t>sviluppo di Economia</w:t>
            </w:r>
            <w:r>
              <w:rPr>
                <w:sz w:val="24"/>
                <w:szCs w:val="24"/>
              </w:rPr>
              <w:t xml:space="preserve"> C</w:t>
            </w:r>
            <w:r w:rsidRPr="007132B5">
              <w:rPr>
                <w:sz w:val="24"/>
                <w:szCs w:val="24"/>
              </w:rPr>
              <w:t>ircolare</w:t>
            </w:r>
            <w:r>
              <w:rPr>
                <w:sz w:val="24"/>
                <w:szCs w:val="24"/>
              </w:rPr>
              <w:t>, in ottiche di #ESG Vision</w:t>
            </w:r>
            <w:proofErr w:type="gramStart"/>
            <w:r>
              <w:rPr>
                <w:sz w:val="24"/>
                <w:szCs w:val="24"/>
              </w:rPr>
              <w:t xml:space="preserve"> ;</w:t>
            </w:r>
            <w:proofErr w:type="gramEnd"/>
            <w:r>
              <w:rPr>
                <w:sz w:val="24"/>
                <w:szCs w:val="24"/>
              </w:rPr>
              <w:t xml:space="preserve">  </w:t>
            </w:r>
          </w:p>
          <w:p w:rsidR="00EC3FC0" w:rsidRPr="007132B5" w:rsidRDefault="00EC3FC0" w:rsidP="00993F66">
            <w:pPr>
              <w:pStyle w:val="Corpodeltesto"/>
              <w:spacing w:before="2"/>
              <w:jc w:val="right"/>
              <w:rPr>
                <w:sz w:val="24"/>
                <w:szCs w:val="24"/>
              </w:rPr>
            </w:pPr>
            <w:hyperlink r:id="rId19" w:history="1">
              <w:r w:rsidRPr="005157B7">
                <w:rPr>
                  <w:rStyle w:val="Collegamentoipertestuale"/>
                  <w:sz w:val="24"/>
                  <w:szCs w:val="24"/>
                </w:rPr>
                <w:t>http://www.expotv1.com/ESCP_NUT_Team.pdf</w:t>
              </w:r>
            </w:hyperlink>
            <w:r>
              <w:rPr>
                <w:sz w:val="24"/>
                <w:szCs w:val="24"/>
              </w:rPr>
              <w:t xml:space="preserve"> </w:t>
            </w:r>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proofErr w:type="gramStart"/>
            <w:r w:rsidRPr="00983986">
              <w:rPr>
                <w:b/>
                <w:sz w:val="24"/>
                <w:szCs w:val="24"/>
              </w:rPr>
              <w:t>jwt-jwt.it</w:t>
            </w:r>
            <w:proofErr w:type="spellEnd"/>
            <w:proofErr w:type="gramEnd"/>
            <w:r w:rsidRPr="00983986">
              <w:rPr>
                <w:b/>
                <w:sz w:val="24"/>
                <w:szCs w:val="24"/>
              </w:rPr>
              <w:t xml:space="preserve"> – dominio doppio </w:t>
            </w:r>
            <w:proofErr w:type="spellStart"/>
            <w:r w:rsidRPr="00983986">
              <w:rPr>
                <w:b/>
                <w:sz w:val="24"/>
                <w:szCs w:val="24"/>
              </w:rPr>
              <w:t>jwt</w:t>
            </w:r>
            <w:proofErr w:type="spellEnd"/>
            <w:r w:rsidRPr="00983986">
              <w:rPr>
                <w:b/>
                <w:sz w:val="24"/>
                <w:szCs w:val="24"/>
              </w:rPr>
              <w:t xml:space="preserve"> –</w:t>
            </w:r>
            <w:r>
              <w:rPr>
                <w:sz w:val="24"/>
                <w:szCs w:val="24"/>
              </w:rPr>
              <w:t xml:space="preserve"> duplice assunzione di attenzioni, verso </w:t>
            </w:r>
            <w:r w:rsidRPr="00085FED">
              <w:rPr>
                <w:b/>
                <w:sz w:val="24"/>
                <w:szCs w:val="24"/>
              </w:rPr>
              <w:t>Sicurezza AMBIENTALE</w:t>
            </w:r>
            <w:r>
              <w:rPr>
                <w:sz w:val="24"/>
                <w:szCs w:val="24"/>
              </w:rPr>
              <w:t xml:space="preserve"> (</w:t>
            </w:r>
            <w:proofErr w:type="spellStart"/>
            <w:r>
              <w:rPr>
                <w:sz w:val="24"/>
                <w:szCs w:val="24"/>
              </w:rPr>
              <w:t>Safety</w:t>
            </w:r>
            <w:proofErr w:type="spellEnd"/>
            <w:r>
              <w:rPr>
                <w:sz w:val="24"/>
                <w:szCs w:val="24"/>
              </w:rPr>
              <w:t xml:space="preserve">, </w:t>
            </w:r>
            <w:proofErr w:type="spellStart"/>
            <w:r>
              <w:rPr>
                <w:sz w:val="24"/>
                <w:szCs w:val="24"/>
              </w:rPr>
              <w:t>joules</w:t>
            </w:r>
            <w:proofErr w:type="spellEnd"/>
            <w:r>
              <w:rPr>
                <w:sz w:val="24"/>
                <w:szCs w:val="24"/>
              </w:rPr>
              <w:t xml:space="preserve"> water team) e </w:t>
            </w:r>
            <w:r w:rsidRPr="00085FED">
              <w:rPr>
                <w:b/>
                <w:sz w:val="24"/>
                <w:szCs w:val="24"/>
              </w:rPr>
              <w:t>Sicurezza PATRIMONIALE</w:t>
            </w:r>
            <w:r>
              <w:rPr>
                <w:sz w:val="24"/>
                <w:szCs w:val="24"/>
              </w:rPr>
              <w:t xml:space="preserve"> (</w:t>
            </w:r>
            <w:r w:rsidRPr="0013138C">
              <w:rPr>
                <w:sz w:val="24"/>
                <w:szCs w:val="24"/>
              </w:rPr>
              <w:t xml:space="preserve">Security, </w:t>
            </w:r>
            <w:proofErr w:type="spellStart"/>
            <w:r w:rsidRPr="0013138C">
              <w:rPr>
                <w:sz w:val="24"/>
                <w:szCs w:val="24"/>
              </w:rPr>
              <w:t>J</w:t>
            </w:r>
            <w:r>
              <w:rPr>
                <w:sz w:val="24"/>
                <w:szCs w:val="24"/>
              </w:rPr>
              <w:t>son</w:t>
            </w:r>
            <w:proofErr w:type="spellEnd"/>
            <w:r>
              <w:rPr>
                <w:sz w:val="24"/>
                <w:szCs w:val="24"/>
              </w:rPr>
              <w:t xml:space="preserve"> Web </w:t>
            </w:r>
            <w:proofErr w:type="spellStart"/>
            <w:r>
              <w:rPr>
                <w:sz w:val="24"/>
                <w:szCs w:val="24"/>
              </w:rPr>
              <w:t>T</w:t>
            </w:r>
            <w:r w:rsidRPr="0013138C">
              <w:rPr>
                <w:sz w:val="24"/>
                <w:szCs w:val="24"/>
              </w:rPr>
              <w:t>oken</w:t>
            </w:r>
            <w:proofErr w:type="spellEnd"/>
            <w:r>
              <w:rPr>
                <w:sz w:val="24"/>
                <w:szCs w:val="24"/>
              </w:rPr>
              <w:t xml:space="preserve">), entrambi in ottiche </w:t>
            </w:r>
            <w:r w:rsidRPr="007132B5">
              <w:rPr>
                <w:sz w:val="24"/>
                <w:szCs w:val="24"/>
              </w:rPr>
              <w:t>di Economia</w:t>
            </w:r>
            <w:r>
              <w:rPr>
                <w:sz w:val="24"/>
                <w:szCs w:val="24"/>
              </w:rPr>
              <w:t xml:space="preserve"> C</w:t>
            </w:r>
            <w:r w:rsidRPr="007132B5">
              <w:rPr>
                <w:sz w:val="24"/>
                <w:szCs w:val="24"/>
              </w:rPr>
              <w:t>ircolare</w:t>
            </w:r>
            <w:r>
              <w:rPr>
                <w:sz w:val="24"/>
                <w:szCs w:val="24"/>
              </w:rPr>
              <w:t xml:space="preserve">, secondo #ESG Vision ;  </w:t>
            </w:r>
          </w:p>
          <w:p w:rsidR="00EC3FC0" w:rsidRPr="007132B5" w:rsidRDefault="00EC3FC0" w:rsidP="00993F66">
            <w:pPr>
              <w:pStyle w:val="Corpodeltesto"/>
              <w:spacing w:before="2"/>
              <w:jc w:val="right"/>
              <w:rPr>
                <w:sz w:val="24"/>
                <w:szCs w:val="24"/>
              </w:rPr>
            </w:pPr>
            <w:hyperlink r:id="rId20" w:history="1">
              <w:r w:rsidRPr="005157B7">
                <w:rPr>
                  <w:rStyle w:val="Collegamentoipertestuale"/>
                  <w:sz w:val="24"/>
                  <w:szCs w:val="24"/>
                </w:rPr>
                <w:t>https://www.jwt-jwt.it/</w:t>
              </w:r>
            </w:hyperlink>
            <w:proofErr w:type="gramStart"/>
            <w:r>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763A7B">
              <w:rPr>
                <w:b/>
                <w:sz w:val="24"/>
                <w:szCs w:val="24"/>
              </w:rPr>
              <w:t>mbgc-jwt.it</w:t>
            </w:r>
            <w:proofErr w:type="spellEnd"/>
            <w:r>
              <w:rPr>
                <w:b/>
                <w:sz w:val="24"/>
                <w:szCs w:val="24"/>
              </w:rPr>
              <w:t xml:space="preserve"> </w:t>
            </w:r>
            <w:r w:rsidRPr="00983986">
              <w:rPr>
                <w:b/>
                <w:sz w:val="24"/>
                <w:szCs w:val="24"/>
              </w:rPr>
              <w:t xml:space="preserve">– </w:t>
            </w:r>
            <w:r w:rsidRPr="009D1867">
              <w:rPr>
                <w:b/>
                <w:sz w:val="24"/>
                <w:szCs w:val="24"/>
              </w:rPr>
              <w:t xml:space="preserve">Mini </w:t>
            </w:r>
            <w:proofErr w:type="spellStart"/>
            <w:r w:rsidRPr="009D1867">
              <w:rPr>
                <w:b/>
                <w:sz w:val="24"/>
                <w:szCs w:val="24"/>
              </w:rPr>
              <w:t>Bio</w:t>
            </w:r>
            <w:proofErr w:type="spellEnd"/>
            <w:r w:rsidRPr="009D1867">
              <w:rPr>
                <w:b/>
                <w:sz w:val="24"/>
                <w:szCs w:val="24"/>
              </w:rPr>
              <w:t xml:space="preserve"> Gas </w:t>
            </w:r>
            <w:proofErr w:type="spellStart"/>
            <w:r w:rsidRPr="009D1867">
              <w:rPr>
                <w:b/>
                <w:sz w:val="24"/>
                <w:szCs w:val="24"/>
              </w:rPr>
              <w:t>Continuous</w:t>
            </w:r>
            <w:proofErr w:type="spellEnd"/>
            <w:r w:rsidRPr="00983986">
              <w:rPr>
                <w:b/>
                <w:sz w:val="24"/>
                <w:szCs w:val="24"/>
              </w:rPr>
              <w:t xml:space="preserve"> –</w:t>
            </w:r>
            <w:r>
              <w:rPr>
                <w:sz w:val="24"/>
                <w:szCs w:val="24"/>
              </w:rPr>
              <w:t xml:space="preserve"> Dominio dedicato </w:t>
            </w:r>
            <w:proofErr w:type="gramStart"/>
            <w:r>
              <w:rPr>
                <w:sz w:val="24"/>
                <w:szCs w:val="24"/>
              </w:rPr>
              <w:t xml:space="preserve">al </w:t>
            </w:r>
            <w:proofErr w:type="gramEnd"/>
            <w:r>
              <w:rPr>
                <w:sz w:val="24"/>
                <w:szCs w:val="24"/>
              </w:rPr>
              <w:t xml:space="preserve">omonimo brevetto e relativo Piano Industriale; manufatto utile in ogni azione di contrasto all’impatto da </w:t>
            </w:r>
            <w:proofErr w:type="spellStart"/>
            <w:r>
              <w:rPr>
                <w:sz w:val="24"/>
                <w:szCs w:val="24"/>
              </w:rPr>
              <w:t>risulte</w:t>
            </w:r>
            <w:proofErr w:type="spellEnd"/>
            <w:r>
              <w:rPr>
                <w:sz w:val="24"/>
                <w:szCs w:val="24"/>
              </w:rPr>
              <w:t xml:space="preserve"> organiche antropiche (residenziali, agro-zootecniche, attività urbane e </w:t>
            </w:r>
            <w:proofErr w:type="spellStart"/>
            <w:r>
              <w:rPr>
                <w:sz w:val="24"/>
                <w:szCs w:val="24"/>
              </w:rPr>
              <w:t>perirurbane</w:t>
            </w:r>
            <w:proofErr w:type="spellEnd"/>
            <w:r>
              <w:rPr>
                <w:sz w:val="24"/>
                <w:szCs w:val="24"/>
              </w:rPr>
              <w:t xml:space="preserve">), anche verso molti comparti manifatturieri agro industriali, soprattutto in ottiche di RETROFIT di processi già attivi;  </w:t>
            </w:r>
          </w:p>
          <w:p w:rsidR="00EC3FC0" w:rsidRPr="007132B5" w:rsidRDefault="00EC3FC0" w:rsidP="00993F66">
            <w:pPr>
              <w:pStyle w:val="Corpodeltesto"/>
              <w:spacing w:before="2"/>
              <w:jc w:val="right"/>
              <w:rPr>
                <w:sz w:val="24"/>
                <w:szCs w:val="24"/>
              </w:rPr>
            </w:pPr>
            <w:hyperlink r:id="rId21" w:history="1">
              <w:r w:rsidRPr="005157B7">
                <w:rPr>
                  <w:rStyle w:val="Collegamentoipertestuale"/>
                  <w:sz w:val="24"/>
                  <w:szCs w:val="24"/>
                </w:rPr>
                <w:t>https://www.mbgc-jwt.it/Index.htm</w:t>
              </w:r>
            </w:hyperlink>
            <w:proofErr w:type="gramStart"/>
            <w:r>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B011FE">
              <w:rPr>
                <w:b/>
                <w:sz w:val="24"/>
                <w:szCs w:val="24"/>
              </w:rPr>
              <w:t>pbrc-jwt.it</w:t>
            </w:r>
            <w:proofErr w:type="spellEnd"/>
            <w:r>
              <w:rPr>
                <w:b/>
                <w:sz w:val="24"/>
                <w:szCs w:val="24"/>
              </w:rPr>
              <w:t xml:space="preserve"> </w:t>
            </w:r>
            <w:r w:rsidRPr="00983986">
              <w:rPr>
                <w:b/>
                <w:sz w:val="24"/>
                <w:szCs w:val="24"/>
              </w:rPr>
              <w:t xml:space="preserve">– </w:t>
            </w:r>
            <w:proofErr w:type="spellStart"/>
            <w:proofErr w:type="gramStart"/>
            <w:r w:rsidRPr="00B011FE">
              <w:rPr>
                <w:b/>
                <w:sz w:val="24"/>
                <w:szCs w:val="24"/>
              </w:rPr>
              <w:t>Photo</w:t>
            </w:r>
            <w:proofErr w:type="spellEnd"/>
            <w:proofErr w:type="gramEnd"/>
            <w:r w:rsidRPr="00B011FE">
              <w:rPr>
                <w:b/>
                <w:sz w:val="24"/>
                <w:szCs w:val="24"/>
              </w:rPr>
              <w:t xml:space="preserve"> </w:t>
            </w:r>
            <w:proofErr w:type="spellStart"/>
            <w:r w:rsidRPr="00B011FE">
              <w:rPr>
                <w:b/>
                <w:sz w:val="24"/>
                <w:szCs w:val="24"/>
              </w:rPr>
              <w:t>Bio</w:t>
            </w:r>
            <w:proofErr w:type="spellEnd"/>
            <w:r w:rsidRPr="00B011FE">
              <w:rPr>
                <w:b/>
                <w:sz w:val="24"/>
                <w:szCs w:val="24"/>
              </w:rPr>
              <w:t xml:space="preserve"> </w:t>
            </w:r>
            <w:proofErr w:type="spellStart"/>
            <w:r w:rsidRPr="00B011FE">
              <w:rPr>
                <w:b/>
                <w:sz w:val="24"/>
                <w:szCs w:val="24"/>
              </w:rPr>
              <w:t>Reactor</w:t>
            </w:r>
            <w:proofErr w:type="spellEnd"/>
            <w:r w:rsidRPr="00B011FE">
              <w:rPr>
                <w:b/>
                <w:sz w:val="24"/>
                <w:szCs w:val="24"/>
              </w:rPr>
              <w:t xml:space="preserve"> </w:t>
            </w:r>
            <w:proofErr w:type="spellStart"/>
            <w:r w:rsidRPr="00B011FE">
              <w:rPr>
                <w:b/>
                <w:sz w:val="24"/>
                <w:szCs w:val="24"/>
              </w:rPr>
              <w:t>Continuous</w:t>
            </w:r>
            <w:proofErr w:type="spellEnd"/>
            <w:r w:rsidRPr="00983986">
              <w:rPr>
                <w:b/>
                <w:sz w:val="24"/>
                <w:szCs w:val="24"/>
              </w:rPr>
              <w:t xml:space="preserve"> –</w:t>
            </w:r>
            <w:r>
              <w:rPr>
                <w:sz w:val="24"/>
                <w:szCs w:val="24"/>
              </w:rPr>
              <w:t xml:space="preserve"> Dominio dedicato al omonimo brevetto e relativo Piano Industriale; manufatto utile in processi di coltivazioni di Micro Alghe, con particolare attenzioni alle componenti oleiche (bio combustibili e farmaceutici) e proteiche (</w:t>
            </w:r>
            <w:proofErr w:type="spellStart"/>
            <w:r>
              <w:rPr>
                <w:sz w:val="24"/>
                <w:szCs w:val="24"/>
              </w:rPr>
              <w:t>nutraceutica</w:t>
            </w:r>
            <w:proofErr w:type="spellEnd"/>
            <w:r>
              <w:rPr>
                <w:sz w:val="24"/>
                <w:szCs w:val="24"/>
              </w:rPr>
              <w:t xml:space="preserve">, mangimistica, cosmetica, …); scopo prioritario è produrre strumenti molto flessibili atti ad implementare ricette funzionali agli scopi perseguiti;  </w:t>
            </w:r>
          </w:p>
          <w:p w:rsidR="00EC3FC0" w:rsidRPr="007132B5" w:rsidRDefault="00EC3FC0" w:rsidP="00993F66">
            <w:pPr>
              <w:pStyle w:val="Corpodeltesto"/>
              <w:spacing w:before="2"/>
              <w:jc w:val="right"/>
              <w:rPr>
                <w:sz w:val="24"/>
                <w:szCs w:val="24"/>
              </w:rPr>
            </w:pPr>
            <w:hyperlink r:id="rId22" w:history="1">
              <w:r w:rsidRPr="005157B7">
                <w:rPr>
                  <w:rStyle w:val="Collegamentoipertestuale"/>
                  <w:sz w:val="24"/>
                  <w:szCs w:val="24"/>
                </w:rPr>
                <w:t>https://www.pbrc-jwt.it/Index.htm</w:t>
              </w:r>
            </w:hyperlink>
            <w:proofErr w:type="gramStart"/>
            <w:r>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1E0D70">
              <w:rPr>
                <w:b/>
                <w:sz w:val="24"/>
                <w:szCs w:val="24"/>
              </w:rPr>
              <w:t>pcrr-jwt.it</w:t>
            </w:r>
            <w:proofErr w:type="spellEnd"/>
            <w:r>
              <w:rPr>
                <w:b/>
                <w:sz w:val="24"/>
                <w:szCs w:val="24"/>
              </w:rPr>
              <w:t xml:space="preserve"> </w:t>
            </w:r>
            <w:r w:rsidRPr="00983986">
              <w:rPr>
                <w:b/>
                <w:sz w:val="24"/>
                <w:szCs w:val="24"/>
              </w:rPr>
              <w:t xml:space="preserve">– </w:t>
            </w:r>
            <w:r w:rsidRPr="001E0D70">
              <w:rPr>
                <w:b/>
                <w:sz w:val="24"/>
                <w:szCs w:val="24"/>
              </w:rPr>
              <w:t>Piano Commerciale di Ripresa e Resilienza</w:t>
            </w:r>
            <w:r w:rsidRPr="00983986">
              <w:rPr>
                <w:b/>
                <w:sz w:val="24"/>
                <w:szCs w:val="24"/>
              </w:rPr>
              <w:t xml:space="preserve"> –</w:t>
            </w:r>
            <w:r>
              <w:rPr>
                <w:sz w:val="24"/>
                <w:szCs w:val="24"/>
              </w:rPr>
              <w:t xml:space="preserve"> Dominio dedicato </w:t>
            </w:r>
            <w:proofErr w:type="gramStart"/>
            <w:r>
              <w:rPr>
                <w:sz w:val="24"/>
                <w:szCs w:val="24"/>
              </w:rPr>
              <w:t xml:space="preserve">al </w:t>
            </w:r>
            <w:proofErr w:type="gramEnd"/>
            <w:r>
              <w:rPr>
                <w:sz w:val="24"/>
                <w:szCs w:val="24"/>
              </w:rPr>
              <w:t xml:space="preserve">omonimo obbiettivo , </w:t>
            </w:r>
            <w:r w:rsidRPr="00B91017">
              <w:rPr>
                <w:b/>
                <w:sz w:val="24"/>
                <w:szCs w:val="24"/>
              </w:rPr>
              <w:t>Piano Nazionale di  Ripresa e Resilienza</w:t>
            </w:r>
            <w:r>
              <w:rPr>
                <w:sz w:val="24"/>
                <w:szCs w:val="24"/>
              </w:rPr>
              <w:t xml:space="preserve">, con lo scopo di ben veicolare specifici azioni e supporti agli specifici piani commerciali, tanto nelle riqualificazioni immobiliari (coinvolgendo il meglio dei propri brevetti, ma non solo), con proprio piano di sviluppo GUPC che nell’intero trend esposto dalla TRANSIZIONE ECOLOGICA, a cui l’intero gruppo è dedito;  </w:t>
            </w:r>
          </w:p>
          <w:p w:rsidR="00EC3FC0" w:rsidRPr="007132B5" w:rsidRDefault="00EC3FC0" w:rsidP="00993F66">
            <w:pPr>
              <w:pStyle w:val="Corpodeltesto"/>
              <w:spacing w:before="2"/>
              <w:jc w:val="right"/>
              <w:rPr>
                <w:sz w:val="24"/>
                <w:szCs w:val="24"/>
              </w:rPr>
            </w:pPr>
            <w:hyperlink r:id="rId23" w:history="1">
              <w:r w:rsidRPr="005157B7">
                <w:rPr>
                  <w:rStyle w:val="Collegamentoipertestuale"/>
                  <w:sz w:val="24"/>
                  <w:szCs w:val="24"/>
                </w:rPr>
                <w:t>http://www.pcrr-jwt.it/Index.htm</w:t>
              </w:r>
            </w:hyperlink>
            <w:proofErr w:type="gramStart"/>
            <w:r>
              <w:rPr>
                <w:sz w:val="24"/>
                <w:szCs w:val="24"/>
              </w:rPr>
              <w:t xml:space="preserve">    </w:t>
            </w:r>
            <w:proofErr w:type="gramEnd"/>
          </w:p>
        </w:tc>
      </w:tr>
      <w:tr w:rsidR="00EC3FC0" w:rsidRPr="00430CF8" w:rsidTr="00C26E7A">
        <w:tc>
          <w:tcPr>
            <w:tcW w:w="10632" w:type="dxa"/>
          </w:tcPr>
          <w:p w:rsidR="00EC3FC0" w:rsidRPr="00430CF8" w:rsidRDefault="00EC3FC0" w:rsidP="00C26E7A">
            <w:pPr>
              <w:pStyle w:val="Corpodeltesto"/>
              <w:spacing w:before="2"/>
              <w:jc w:val="both"/>
              <w:rPr>
                <w:sz w:val="24"/>
                <w:szCs w:val="24"/>
              </w:rPr>
            </w:pPr>
            <w:r w:rsidRPr="00430CF8">
              <w:rPr>
                <w:b/>
                <w:sz w:val="24"/>
                <w:szCs w:val="24"/>
              </w:rPr>
              <w:t xml:space="preserve">Performance Economy – </w:t>
            </w:r>
            <w:r>
              <w:rPr>
                <w:b/>
                <w:sz w:val="24"/>
                <w:szCs w:val="24"/>
              </w:rPr>
              <w:t xml:space="preserve">Economia Circolare aperta </w:t>
            </w:r>
            <w:proofErr w:type="gramStart"/>
            <w:r>
              <w:rPr>
                <w:b/>
                <w:sz w:val="24"/>
                <w:szCs w:val="24"/>
              </w:rPr>
              <w:t>ad</w:t>
            </w:r>
            <w:proofErr w:type="gramEnd"/>
            <w:r>
              <w:rPr>
                <w:b/>
                <w:sz w:val="24"/>
                <w:szCs w:val="24"/>
              </w:rPr>
              <w:t xml:space="preserve"> impieghi ottimali</w:t>
            </w:r>
            <w:r w:rsidRPr="00430CF8">
              <w:rPr>
                <w:b/>
                <w:sz w:val="24"/>
                <w:szCs w:val="24"/>
              </w:rPr>
              <w:t xml:space="preserve"> –</w:t>
            </w:r>
            <w:r w:rsidRPr="00430CF8">
              <w:rPr>
                <w:sz w:val="24"/>
                <w:szCs w:val="24"/>
              </w:rPr>
              <w:t xml:space="preserve"> </w:t>
            </w:r>
            <w:r>
              <w:rPr>
                <w:sz w:val="24"/>
                <w:szCs w:val="24"/>
              </w:rPr>
              <w:t>I</w:t>
            </w:r>
            <w:r w:rsidRPr="00430CF8">
              <w:rPr>
                <w:sz w:val="24"/>
                <w:szCs w:val="24"/>
              </w:rPr>
              <w:t>n tutti gli ambiti del progetto, si ricorre a criteri ottimali per impiego di risorse (</w:t>
            </w:r>
            <w:proofErr w:type="spellStart"/>
            <w:r w:rsidRPr="00430CF8">
              <w:rPr>
                <w:sz w:val="24"/>
                <w:szCs w:val="24"/>
              </w:rPr>
              <w:t>XaaS</w:t>
            </w:r>
            <w:proofErr w:type="spellEnd"/>
            <w:r w:rsidRPr="00430CF8">
              <w:rPr>
                <w:sz w:val="24"/>
                <w:szCs w:val="24"/>
              </w:rPr>
              <w:t>, "</w:t>
            </w:r>
            <w:proofErr w:type="spellStart"/>
            <w:r w:rsidRPr="00430CF8">
              <w:rPr>
                <w:sz w:val="24"/>
                <w:szCs w:val="24"/>
              </w:rPr>
              <w:t>anything</w:t>
            </w:r>
            <w:proofErr w:type="spellEnd"/>
            <w:r w:rsidRPr="00430CF8">
              <w:rPr>
                <w:sz w:val="24"/>
                <w:szCs w:val="24"/>
              </w:rPr>
              <w:t xml:space="preserve"> </w:t>
            </w:r>
            <w:proofErr w:type="spellStart"/>
            <w:r w:rsidRPr="00430CF8">
              <w:rPr>
                <w:sz w:val="24"/>
                <w:szCs w:val="24"/>
              </w:rPr>
              <w:t>as</w:t>
            </w:r>
            <w:proofErr w:type="spellEnd"/>
            <w:r w:rsidRPr="00430CF8">
              <w:rPr>
                <w:sz w:val="24"/>
                <w:szCs w:val="24"/>
              </w:rPr>
              <w:t xml:space="preserve"> a service"), sotto profili economici, ambientali e sociali  (#ESG); </w:t>
            </w:r>
          </w:p>
          <w:p w:rsidR="00EC3FC0" w:rsidRPr="00430CF8" w:rsidRDefault="00EC3FC0" w:rsidP="00430CF8">
            <w:pPr>
              <w:pStyle w:val="Corpodeltesto"/>
              <w:spacing w:before="2"/>
              <w:jc w:val="right"/>
              <w:rPr>
                <w:sz w:val="24"/>
                <w:szCs w:val="24"/>
                <w:lang w:val="en-US"/>
              </w:rPr>
            </w:pPr>
            <w:hyperlink r:id="rId24" w:history="1">
              <w:r w:rsidRPr="00430CF8">
                <w:rPr>
                  <w:rStyle w:val="Collegamentoipertestuale"/>
                  <w:sz w:val="24"/>
                  <w:szCs w:val="24"/>
                  <w:lang w:val="en-US"/>
                </w:rPr>
                <w:t>Performance Economy - search</w:t>
              </w:r>
            </w:hyperlink>
            <w:r w:rsidRPr="00430CF8">
              <w:rPr>
                <w:sz w:val="24"/>
                <w:szCs w:val="24"/>
                <w:lang w:val="en-US"/>
              </w:rPr>
              <w:t xml:space="preserve">    </w:t>
            </w:r>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673A22">
              <w:rPr>
                <w:b/>
                <w:sz w:val="24"/>
                <w:szCs w:val="24"/>
              </w:rPr>
              <w:t>sdgc-jwt.it</w:t>
            </w:r>
            <w:proofErr w:type="spellEnd"/>
            <w:r>
              <w:rPr>
                <w:b/>
                <w:sz w:val="24"/>
                <w:szCs w:val="24"/>
              </w:rPr>
              <w:t xml:space="preserve"> </w:t>
            </w:r>
            <w:r w:rsidRPr="00983986">
              <w:rPr>
                <w:b/>
                <w:sz w:val="24"/>
                <w:szCs w:val="24"/>
              </w:rPr>
              <w:t xml:space="preserve">– </w:t>
            </w:r>
            <w:proofErr w:type="spellStart"/>
            <w:r w:rsidRPr="00673A22">
              <w:rPr>
                <w:b/>
                <w:sz w:val="24"/>
                <w:szCs w:val="24"/>
              </w:rPr>
              <w:t>Solar</w:t>
            </w:r>
            <w:proofErr w:type="spellEnd"/>
            <w:r w:rsidRPr="00673A22">
              <w:rPr>
                <w:b/>
                <w:sz w:val="24"/>
                <w:szCs w:val="24"/>
              </w:rPr>
              <w:t xml:space="preserve"> </w:t>
            </w:r>
            <w:proofErr w:type="spellStart"/>
            <w:r w:rsidRPr="00673A22">
              <w:rPr>
                <w:b/>
                <w:sz w:val="24"/>
                <w:szCs w:val="24"/>
              </w:rPr>
              <w:t>Desalination</w:t>
            </w:r>
            <w:proofErr w:type="spellEnd"/>
            <w:r w:rsidRPr="00673A22">
              <w:rPr>
                <w:b/>
                <w:sz w:val="24"/>
                <w:szCs w:val="24"/>
              </w:rPr>
              <w:t xml:space="preserve"> </w:t>
            </w:r>
            <w:proofErr w:type="spellStart"/>
            <w:r w:rsidRPr="00673A22">
              <w:rPr>
                <w:b/>
                <w:sz w:val="24"/>
                <w:szCs w:val="24"/>
              </w:rPr>
              <w:t>Geoassisted</w:t>
            </w:r>
            <w:proofErr w:type="spellEnd"/>
            <w:r w:rsidRPr="00673A22">
              <w:rPr>
                <w:b/>
                <w:sz w:val="24"/>
                <w:szCs w:val="24"/>
              </w:rPr>
              <w:t xml:space="preserve"> </w:t>
            </w:r>
            <w:proofErr w:type="spellStart"/>
            <w:r w:rsidRPr="00673A22">
              <w:rPr>
                <w:b/>
                <w:sz w:val="24"/>
                <w:szCs w:val="24"/>
              </w:rPr>
              <w:t>Continuous</w:t>
            </w:r>
            <w:proofErr w:type="spellEnd"/>
            <w:r w:rsidRPr="00983986">
              <w:rPr>
                <w:b/>
                <w:sz w:val="24"/>
                <w:szCs w:val="24"/>
              </w:rPr>
              <w:t xml:space="preserve"> –</w:t>
            </w:r>
            <w:r>
              <w:rPr>
                <w:sz w:val="24"/>
                <w:szCs w:val="24"/>
              </w:rPr>
              <w:t xml:space="preserve"> Dominio dedicato </w:t>
            </w:r>
            <w:proofErr w:type="gramStart"/>
            <w:r>
              <w:rPr>
                <w:sz w:val="24"/>
                <w:szCs w:val="24"/>
              </w:rPr>
              <w:t xml:space="preserve">al </w:t>
            </w:r>
            <w:proofErr w:type="gramEnd"/>
            <w:r>
              <w:rPr>
                <w:sz w:val="24"/>
                <w:szCs w:val="24"/>
              </w:rPr>
              <w:t xml:space="preserve">omonimo brevetto e relativo Piano Industriale; manufatto utile in processi di dissalazione di acque marine o salmastre, nonché per bonifiche di specifici corpi idrici; particolarmente utili ad innumerevoli comparti antropici (industriali, agronomici, residenziali e non ultimo l’industria dell’idrogeno ormai alle porte); il tutto ricorrendo a sole fonti rinnovabili e reggendo il confronto sulle performance di comparti pregressi (osmosi e distillazione), prospettando minori </w:t>
            </w:r>
            <w:proofErr w:type="spellStart"/>
            <w:r>
              <w:rPr>
                <w:sz w:val="24"/>
                <w:szCs w:val="24"/>
              </w:rPr>
              <w:t>CapEx</w:t>
            </w:r>
            <w:proofErr w:type="spellEnd"/>
            <w:r>
              <w:rPr>
                <w:sz w:val="24"/>
                <w:szCs w:val="24"/>
              </w:rPr>
              <w:t xml:space="preserve"> ed irrisori </w:t>
            </w:r>
            <w:proofErr w:type="spellStart"/>
            <w:r>
              <w:rPr>
                <w:sz w:val="24"/>
                <w:szCs w:val="24"/>
              </w:rPr>
              <w:t>OpEx</w:t>
            </w:r>
            <w:proofErr w:type="spellEnd"/>
            <w:r>
              <w:rPr>
                <w:sz w:val="24"/>
                <w:szCs w:val="24"/>
              </w:rPr>
              <w:t xml:space="preserve">;  </w:t>
            </w:r>
          </w:p>
          <w:p w:rsidR="00EC3FC0" w:rsidRPr="007132B5" w:rsidRDefault="00EC3FC0" w:rsidP="00993F66">
            <w:pPr>
              <w:pStyle w:val="Corpodeltesto"/>
              <w:spacing w:before="2"/>
              <w:jc w:val="right"/>
              <w:rPr>
                <w:sz w:val="24"/>
                <w:szCs w:val="24"/>
              </w:rPr>
            </w:pPr>
            <w:hyperlink r:id="rId25" w:history="1">
              <w:r w:rsidRPr="005157B7">
                <w:rPr>
                  <w:rStyle w:val="Collegamentoipertestuale"/>
                  <w:sz w:val="24"/>
                  <w:szCs w:val="24"/>
                </w:rPr>
                <w:t>http://www.sdgc-jwt.it/Index.htm</w:t>
              </w:r>
            </w:hyperlink>
            <w:proofErr w:type="gramStart"/>
            <w:r>
              <w:rPr>
                <w:sz w:val="24"/>
                <w:szCs w:val="24"/>
              </w:rPr>
              <w:t xml:space="preserve">    </w:t>
            </w:r>
            <w:proofErr w:type="gramEnd"/>
          </w:p>
        </w:tc>
      </w:tr>
      <w:tr w:rsidR="00EC3FC0" w:rsidRPr="007132B5" w:rsidTr="00993F66">
        <w:tc>
          <w:tcPr>
            <w:tcW w:w="10632" w:type="dxa"/>
          </w:tcPr>
          <w:p w:rsidR="00EC3FC0" w:rsidRDefault="00EC3FC0" w:rsidP="00993F66">
            <w:pPr>
              <w:pStyle w:val="Corpodeltesto"/>
              <w:spacing w:before="2"/>
              <w:jc w:val="both"/>
              <w:rPr>
                <w:sz w:val="24"/>
                <w:szCs w:val="24"/>
              </w:rPr>
            </w:pPr>
            <w:proofErr w:type="spellStart"/>
            <w:r w:rsidRPr="00CB3630">
              <w:rPr>
                <w:b/>
                <w:sz w:val="24"/>
                <w:szCs w:val="24"/>
              </w:rPr>
              <w:t>sidr-jwt.it</w:t>
            </w:r>
            <w:proofErr w:type="spellEnd"/>
            <w:r>
              <w:rPr>
                <w:b/>
                <w:sz w:val="24"/>
                <w:szCs w:val="24"/>
              </w:rPr>
              <w:t xml:space="preserve"> </w:t>
            </w:r>
            <w:r w:rsidRPr="00983986">
              <w:rPr>
                <w:b/>
                <w:sz w:val="24"/>
                <w:szCs w:val="24"/>
              </w:rPr>
              <w:t xml:space="preserve">– </w:t>
            </w:r>
            <w:r w:rsidRPr="00CB3630">
              <w:rPr>
                <w:b/>
                <w:sz w:val="24"/>
                <w:szCs w:val="24"/>
              </w:rPr>
              <w:t xml:space="preserve">System </w:t>
            </w:r>
            <w:proofErr w:type="spellStart"/>
            <w:r w:rsidRPr="00CB3630">
              <w:rPr>
                <w:b/>
                <w:sz w:val="24"/>
                <w:szCs w:val="24"/>
              </w:rPr>
              <w:t>Irrigation</w:t>
            </w:r>
            <w:proofErr w:type="spellEnd"/>
            <w:r w:rsidRPr="00CB3630">
              <w:rPr>
                <w:b/>
                <w:sz w:val="24"/>
                <w:szCs w:val="24"/>
              </w:rPr>
              <w:t xml:space="preserve"> </w:t>
            </w:r>
            <w:proofErr w:type="spellStart"/>
            <w:r w:rsidRPr="00CB3630">
              <w:rPr>
                <w:b/>
                <w:sz w:val="24"/>
                <w:szCs w:val="24"/>
              </w:rPr>
              <w:t>Draining</w:t>
            </w:r>
            <w:proofErr w:type="spellEnd"/>
            <w:r w:rsidRPr="00CB3630">
              <w:rPr>
                <w:b/>
                <w:sz w:val="24"/>
                <w:szCs w:val="24"/>
              </w:rPr>
              <w:t xml:space="preserve"> </w:t>
            </w:r>
            <w:proofErr w:type="spellStart"/>
            <w:r w:rsidRPr="00CB3630">
              <w:rPr>
                <w:b/>
                <w:sz w:val="24"/>
                <w:szCs w:val="24"/>
              </w:rPr>
              <w:t>Heating</w:t>
            </w:r>
            <w:proofErr w:type="spellEnd"/>
            <w:r w:rsidRPr="00CB3630">
              <w:rPr>
                <w:b/>
                <w:sz w:val="24"/>
                <w:szCs w:val="24"/>
              </w:rPr>
              <w:t>/</w:t>
            </w:r>
            <w:proofErr w:type="spellStart"/>
            <w:r w:rsidRPr="00CB3630">
              <w:rPr>
                <w:b/>
                <w:sz w:val="24"/>
                <w:szCs w:val="24"/>
              </w:rPr>
              <w:t>Cooling</w:t>
            </w:r>
            <w:proofErr w:type="spellEnd"/>
            <w:r>
              <w:rPr>
                <w:b/>
                <w:sz w:val="24"/>
                <w:szCs w:val="24"/>
              </w:rPr>
              <w:t xml:space="preserve"> </w:t>
            </w:r>
            <w:r w:rsidRPr="00983986">
              <w:rPr>
                <w:b/>
                <w:sz w:val="24"/>
                <w:szCs w:val="24"/>
              </w:rPr>
              <w:t>–</w:t>
            </w:r>
            <w:r>
              <w:rPr>
                <w:sz w:val="24"/>
                <w:szCs w:val="24"/>
              </w:rPr>
              <w:t xml:space="preserve"> Dominio dedicato </w:t>
            </w:r>
            <w:proofErr w:type="gramStart"/>
            <w:r>
              <w:rPr>
                <w:sz w:val="24"/>
                <w:szCs w:val="24"/>
              </w:rPr>
              <w:t xml:space="preserve">al </w:t>
            </w:r>
            <w:proofErr w:type="gramEnd"/>
            <w:r>
              <w:rPr>
                <w:sz w:val="24"/>
                <w:szCs w:val="24"/>
              </w:rPr>
              <w:t xml:space="preserve">omonimo brevetto e relativo Piano Industriale; sistemi atti ad aumentare le finestre agro colturali in svariati contesti (caldo e freddo), ponendo elevate attenzioni al </w:t>
            </w:r>
            <w:r w:rsidRPr="00CB3630">
              <w:rPr>
                <w:b/>
                <w:sz w:val="24"/>
                <w:szCs w:val="24"/>
              </w:rPr>
              <w:t>Ciclo dell’Acqua</w:t>
            </w:r>
            <w:r>
              <w:rPr>
                <w:sz w:val="24"/>
                <w:szCs w:val="24"/>
              </w:rPr>
              <w:t xml:space="preserve">, con elevati contrasti ad inquinamento di falde freatiche (da fertilizzanti o pesticidi), nonché a preservare elevate moli di acque meteo, contribuendo a significativi surrogati di vasche laminari per fare fronte a picchi-meteo, tanto in spazi aperti che in contesti urbani;   </w:t>
            </w:r>
          </w:p>
          <w:p w:rsidR="00EC3FC0" w:rsidRPr="007132B5" w:rsidRDefault="00EC3FC0" w:rsidP="00993F66">
            <w:pPr>
              <w:pStyle w:val="Corpodeltesto"/>
              <w:spacing w:before="2"/>
              <w:jc w:val="right"/>
              <w:rPr>
                <w:sz w:val="24"/>
                <w:szCs w:val="24"/>
              </w:rPr>
            </w:pPr>
            <w:hyperlink r:id="rId26" w:history="1">
              <w:r w:rsidRPr="005157B7">
                <w:rPr>
                  <w:rStyle w:val="Collegamentoipertestuale"/>
                  <w:sz w:val="24"/>
                  <w:szCs w:val="24"/>
                </w:rPr>
                <w:t>http://www.sidr-jwt.it/Index.htm</w:t>
              </w:r>
            </w:hyperlink>
            <w:proofErr w:type="gramStart"/>
            <w:r>
              <w:rPr>
                <w:sz w:val="24"/>
                <w:szCs w:val="24"/>
              </w:rPr>
              <w:t xml:space="preserve">    </w:t>
            </w:r>
            <w:proofErr w:type="gramEnd"/>
          </w:p>
        </w:tc>
      </w:tr>
      <w:tr w:rsidR="00EC3FC0" w:rsidRPr="007132B5" w:rsidTr="00C26E7A">
        <w:tc>
          <w:tcPr>
            <w:tcW w:w="10632" w:type="dxa"/>
          </w:tcPr>
          <w:p w:rsidR="00EC3FC0" w:rsidRDefault="00EC3FC0" w:rsidP="00C26E7A">
            <w:pPr>
              <w:pStyle w:val="Corpodeltesto"/>
              <w:spacing w:before="2"/>
              <w:jc w:val="both"/>
              <w:rPr>
                <w:sz w:val="24"/>
                <w:szCs w:val="24"/>
              </w:rPr>
            </w:pPr>
            <w:proofErr w:type="spellStart"/>
            <w:proofErr w:type="gramStart"/>
            <w:r w:rsidRPr="005749CC">
              <w:rPr>
                <w:b/>
                <w:sz w:val="24"/>
                <w:szCs w:val="24"/>
              </w:rPr>
              <w:t>wp.pcrr-jwt.it</w:t>
            </w:r>
            <w:proofErr w:type="spellEnd"/>
            <w:proofErr w:type="gramEnd"/>
            <w:r>
              <w:rPr>
                <w:b/>
                <w:sz w:val="24"/>
                <w:szCs w:val="24"/>
              </w:rPr>
              <w:t xml:space="preserve"> </w:t>
            </w:r>
            <w:r w:rsidRPr="00983986">
              <w:rPr>
                <w:b/>
                <w:sz w:val="24"/>
                <w:szCs w:val="24"/>
              </w:rPr>
              <w:t xml:space="preserve">– </w:t>
            </w:r>
            <w:r w:rsidRPr="005749CC">
              <w:rPr>
                <w:b/>
                <w:sz w:val="24"/>
                <w:szCs w:val="24"/>
              </w:rPr>
              <w:t xml:space="preserve">The Show </w:t>
            </w:r>
            <w:proofErr w:type="spellStart"/>
            <w:r w:rsidRPr="005749CC">
              <w:rPr>
                <w:b/>
                <w:sz w:val="24"/>
                <w:szCs w:val="24"/>
              </w:rPr>
              <w:t>Must</w:t>
            </w:r>
            <w:proofErr w:type="spellEnd"/>
            <w:r w:rsidRPr="005749CC">
              <w:rPr>
                <w:b/>
                <w:sz w:val="24"/>
                <w:szCs w:val="24"/>
              </w:rPr>
              <w:t xml:space="preserve"> Go On</w:t>
            </w:r>
            <w:r>
              <w:rPr>
                <w:b/>
                <w:sz w:val="24"/>
                <w:szCs w:val="24"/>
              </w:rPr>
              <w:t xml:space="preserve"> </w:t>
            </w:r>
            <w:r w:rsidRPr="00983986">
              <w:rPr>
                <w:b/>
                <w:sz w:val="24"/>
                <w:szCs w:val="24"/>
              </w:rPr>
              <w:t>–</w:t>
            </w:r>
            <w:r>
              <w:rPr>
                <w:sz w:val="24"/>
                <w:szCs w:val="24"/>
              </w:rPr>
              <w:t xml:space="preserve"> Applicativo dedito alla vendita diretta di prodotti correlati alla Proprietà Industriale in custodia; anche sotto declinazioni di aste o simili; </w:t>
            </w:r>
          </w:p>
          <w:p w:rsidR="00EC3FC0" w:rsidRPr="007132B5" w:rsidRDefault="00EC3FC0" w:rsidP="00C26E7A">
            <w:pPr>
              <w:pStyle w:val="Corpodeltesto"/>
              <w:spacing w:before="2"/>
              <w:jc w:val="right"/>
              <w:rPr>
                <w:sz w:val="24"/>
                <w:szCs w:val="24"/>
              </w:rPr>
            </w:pPr>
            <w:hyperlink r:id="rId27" w:history="1">
              <w:r w:rsidRPr="005157B7">
                <w:rPr>
                  <w:rStyle w:val="Collegamentoipertestuale"/>
                  <w:sz w:val="24"/>
                  <w:szCs w:val="24"/>
                </w:rPr>
                <w:t>https://wp.pcrr-jwt.it/</w:t>
              </w:r>
            </w:hyperlink>
            <w:proofErr w:type="gramStart"/>
            <w:r>
              <w:rPr>
                <w:sz w:val="24"/>
                <w:szCs w:val="24"/>
              </w:rPr>
              <w:t xml:space="preserve">    </w:t>
            </w:r>
            <w:proofErr w:type="gramEnd"/>
          </w:p>
        </w:tc>
      </w:tr>
      <w:bookmarkEnd w:id="0"/>
    </w:tbl>
    <w:p w:rsidR="000E11E1" w:rsidRDefault="000E11E1" w:rsidP="00B54718">
      <w:pPr>
        <w:jc w:val="both"/>
        <w:rPr>
          <w:sz w:val="2"/>
        </w:rPr>
      </w:pPr>
    </w:p>
    <w:p w:rsidR="00B54718" w:rsidRDefault="00B54718" w:rsidP="00B54718">
      <w:pPr>
        <w:jc w:val="both"/>
        <w:rPr>
          <w:sz w:val="16"/>
          <w:szCs w:val="16"/>
        </w:rPr>
      </w:pPr>
    </w:p>
    <w:p w:rsidR="005749CC" w:rsidRDefault="005749CC" w:rsidP="00B54718">
      <w:pPr>
        <w:jc w:val="both"/>
        <w:rPr>
          <w:sz w:val="16"/>
          <w:szCs w:val="16"/>
        </w:rPr>
      </w:pPr>
    </w:p>
    <w:p w:rsidR="005749CC" w:rsidRDefault="005749CC" w:rsidP="00B54718">
      <w:pPr>
        <w:jc w:val="both"/>
        <w:rPr>
          <w:sz w:val="16"/>
          <w:szCs w:val="16"/>
        </w:rPr>
      </w:pPr>
    </w:p>
    <w:p w:rsidR="005749CC" w:rsidRPr="00B54718" w:rsidRDefault="005749CC" w:rsidP="00B54718">
      <w:pPr>
        <w:jc w:val="both"/>
        <w:rPr>
          <w:sz w:val="16"/>
          <w:szCs w:val="16"/>
        </w:rPr>
      </w:pPr>
    </w:p>
    <w:sectPr w:rsidR="005749CC" w:rsidRPr="00B54718"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62437"/>
    <w:rsid w:val="00074335"/>
    <w:rsid w:val="00083FD2"/>
    <w:rsid w:val="00085FED"/>
    <w:rsid w:val="000E11E1"/>
    <w:rsid w:val="000F3502"/>
    <w:rsid w:val="001122FB"/>
    <w:rsid w:val="0013138C"/>
    <w:rsid w:val="001355C8"/>
    <w:rsid w:val="00135BA9"/>
    <w:rsid w:val="001716D4"/>
    <w:rsid w:val="001869DB"/>
    <w:rsid w:val="001E0D70"/>
    <w:rsid w:val="001E5CE1"/>
    <w:rsid w:val="001F0A0A"/>
    <w:rsid w:val="00217EC2"/>
    <w:rsid w:val="00252055"/>
    <w:rsid w:val="00252528"/>
    <w:rsid w:val="00291000"/>
    <w:rsid w:val="002A5261"/>
    <w:rsid w:val="002B4E32"/>
    <w:rsid w:val="002C6851"/>
    <w:rsid w:val="003115A5"/>
    <w:rsid w:val="0033774C"/>
    <w:rsid w:val="00345401"/>
    <w:rsid w:val="003A4D6C"/>
    <w:rsid w:val="00430CF8"/>
    <w:rsid w:val="00441773"/>
    <w:rsid w:val="00455866"/>
    <w:rsid w:val="00463676"/>
    <w:rsid w:val="00513DB7"/>
    <w:rsid w:val="00566E41"/>
    <w:rsid w:val="005749CC"/>
    <w:rsid w:val="005B1B45"/>
    <w:rsid w:val="005B5A12"/>
    <w:rsid w:val="005E1D8A"/>
    <w:rsid w:val="00607046"/>
    <w:rsid w:val="006709BE"/>
    <w:rsid w:val="0067180B"/>
    <w:rsid w:val="00673A22"/>
    <w:rsid w:val="00682B4C"/>
    <w:rsid w:val="007132B5"/>
    <w:rsid w:val="007262F4"/>
    <w:rsid w:val="007315D5"/>
    <w:rsid w:val="00763A06"/>
    <w:rsid w:val="00763A7B"/>
    <w:rsid w:val="0076657D"/>
    <w:rsid w:val="0077736D"/>
    <w:rsid w:val="007836B7"/>
    <w:rsid w:val="007A7EC5"/>
    <w:rsid w:val="008126F2"/>
    <w:rsid w:val="00851A52"/>
    <w:rsid w:val="00886C6C"/>
    <w:rsid w:val="008E4C8F"/>
    <w:rsid w:val="009034E5"/>
    <w:rsid w:val="00954B7E"/>
    <w:rsid w:val="00962335"/>
    <w:rsid w:val="00964D49"/>
    <w:rsid w:val="00983986"/>
    <w:rsid w:val="00994469"/>
    <w:rsid w:val="009D1867"/>
    <w:rsid w:val="00A024FE"/>
    <w:rsid w:val="00A66A14"/>
    <w:rsid w:val="00A75153"/>
    <w:rsid w:val="00A9270C"/>
    <w:rsid w:val="00AC777F"/>
    <w:rsid w:val="00AF4A38"/>
    <w:rsid w:val="00B011FE"/>
    <w:rsid w:val="00B049F3"/>
    <w:rsid w:val="00B54718"/>
    <w:rsid w:val="00B91017"/>
    <w:rsid w:val="00BD33EC"/>
    <w:rsid w:val="00C02A67"/>
    <w:rsid w:val="00C61A0B"/>
    <w:rsid w:val="00CB091B"/>
    <w:rsid w:val="00CB3630"/>
    <w:rsid w:val="00CD77D9"/>
    <w:rsid w:val="00D577AF"/>
    <w:rsid w:val="00D8080B"/>
    <w:rsid w:val="00DA05F7"/>
    <w:rsid w:val="00DB6AE1"/>
    <w:rsid w:val="00DC3567"/>
    <w:rsid w:val="00DD1DBC"/>
    <w:rsid w:val="00DE1145"/>
    <w:rsid w:val="00DE484A"/>
    <w:rsid w:val="00DE7EE3"/>
    <w:rsid w:val="00DF5CFE"/>
    <w:rsid w:val="00E052E8"/>
    <w:rsid w:val="00E6056F"/>
    <w:rsid w:val="00E92F1C"/>
    <w:rsid w:val="00EC3FC0"/>
    <w:rsid w:val="00ED5DFE"/>
    <w:rsid w:val="00F30D89"/>
    <w:rsid w:val="00F427DC"/>
    <w:rsid w:val="00F4525F"/>
    <w:rsid w:val="00FA2106"/>
    <w:rsid w:val="00FA4D8A"/>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crrjwt@pec.it" TargetMode="External"/><Relationship Id="rId13" Type="http://schemas.openxmlformats.org/officeDocument/2006/relationships/hyperlink" Target="http://www.gfss-jwt.it/" TargetMode="External"/><Relationship Id="rId18" Type="http://schemas.openxmlformats.org/officeDocument/2006/relationships/hyperlink" Target="http://www.expotv1.com/ESCP_JEH_0.htm" TargetMode="External"/><Relationship Id="rId26" Type="http://schemas.openxmlformats.org/officeDocument/2006/relationships/hyperlink" Target="http://www.sidr-jwt.it/Index.htm" TargetMode="External"/><Relationship Id="rId3" Type="http://schemas.openxmlformats.org/officeDocument/2006/relationships/styles" Target="styles.xml"/><Relationship Id="rId21" Type="http://schemas.openxmlformats.org/officeDocument/2006/relationships/hyperlink" Target="https://www.mbgc-jwt.it/Index.htm" TargetMode="External"/><Relationship Id="rId7" Type="http://schemas.openxmlformats.org/officeDocument/2006/relationships/hyperlink" Target="https://www.pcrr-jwt.it/PCRR_CCIAA_Visura.pdf" TargetMode="External"/><Relationship Id="rId12" Type="http://schemas.openxmlformats.org/officeDocument/2006/relationships/hyperlink" Target="http://www.expotv1.com/%C2%AEGUPC_LEED_City.pdf" TargetMode="External"/><Relationship Id="rId17" Type="http://schemas.openxmlformats.org/officeDocument/2006/relationships/hyperlink" Target="http://www.iteg-jwt.it/Index.htm" TargetMode="External"/><Relationship Id="rId25" Type="http://schemas.openxmlformats.org/officeDocument/2006/relationships/hyperlink" Target="http://www.sdgc-jwt.it/Index.htm" TargetMode="Externa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0" Type="http://schemas.openxmlformats.org/officeDocument/2006/relationships/hyperlink" Target="https://www.jwt-jwt.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pulse/ip-sale-gupc-lab-60-presidi-di-innovazione-sviluppo-vito-lavanga" TargetMode="External"/><Relationship Id="rId24" Type="http://schemas.openxmlformats.org/officeDocument/2006/relationships/hyperlink" Target="https://www.bing.com/images/search?q=Performance+Economy&amp;FORM=HDRSC2" TargetMode="External"/><Relationship Id="rId5" Type="http://schemas.openxmlformats.org/officeDocument/2006/relationships/webSettings" Target="webSettings.xml"/><Relationship Id="rId15" Type="http://schemas.openxmlformats.org/officeDocument/2006/relationships/hyperlink" Target="http://www.gsmf-jwt.it/Index.htm" TargetMode="External"/><Relationship Id="rId23" Type="http://schemas.openxmlformats.org/officeDocument/2006/relationships/hyperlink" Target="http://www.pcrr-jwt.it/Index.htm" TargetMode="External"/><Relationship Id="rId28" Type="http://schemas.openxmlformats.org/officeDocument/2006/relationships/fontTable" Target="fontTable.xml"/><Relationship Id="rId10" Type="http://schemas.openxmlformats.org/officeDocument/2006/relationships/hyperlink" Target="https://www.bing.com/search?pc=U528&amp;q=%23ESG&amp;form=U528DF" TargetMode="External"/><Relationship Id="rId19" Type="http://schemas.openxmlformats.org/officeDocument/2006/relationships/hyperlink" Target="http://www.expotv1.com/ESCP_NUT_Team.pdf" TargetMode="External"/><Relationship Id="rId4" Type="http://schemas.openxmlformats.org/officeDocument/2006/relationships/settings" Target="settings.xml"/><Relationship Id="rId9" Type="http://schemas.openxmlformats.org/officeDocument/2006/relationships/hyperlink" Target="https://www.jwt-jwt.it/" TargetMode="External"/><Relationship Id="rId14" Type="http://schemas.openxmlformats.org/officeDocument/2006/relationships/hyperlink" Target="http://www.expotv1.com/ESCP_210101.htm" TargetMode="External"/><Relationship Id="rId22" Type="http://schemas.openxmlformats.org/officeDocument/2006/relationships/hyperlink" Target="https://www.pbrc-jwt.it/Index.htm" TargetMode="External"/><Relationship Id="rId27" Type="http://schemas.openxmlformats.org/officeDocument/2006/relationships/hyperlink" Target="https://wp.pcrr-jw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CE5B-89AA-4771-9A07-8C52489E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1248</Words>
  <Characters>7115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8347</CharactersWithSpaces>
  <SharedDoc>false</SharedDoc>
  <HLinks>
    <vt:vector size="624" baseType="variant">
      <vt:variant>
        <vt:i4>2687030</vt:i4>
      </vt:variant>
      <vt:variant>
        <vt:i4>318</vt:i4>
      </vt:variant>
      <vt:variant>
        <vt:i4>0</vt:i4>
      </vt:variant>
      <vt:variant>
        <vt:i4>5</vt:i4>
      </vt:variant>
      <vt:variant>
        <vt:lpwstr>http://www.pcrr-jwt.it/</vt:lpwstr>
      </vt:variant>
      <vt:variant>
        <vt:lpwstr/>
      </vt:variant>
      <vt:variant>
        <vt:i4>4915261</vt:i4>
      </vt:variant>
      <vt:variant>
        <vt:i4>315</vt:i4>
      </vt:variant>
      <vt:variant>
        <vt:i4>0</vt:i4>
      </vt:variant>
      <vt:variant>
        <vt:i4>5</vt:i4>
      </vt:variant>
      <vt:variant>
        <vt:lpwstr>mailto:info@pcrr-jwt.it</vt:lpwstr>
      </vt:variant>
      <vt:variant>
        <vt:lpwstr/>
      </vt:variant>
      <vt:variant>
        <vt:i4>3801213</vt:i4>
      </vt:variant>
      <vt:variant>
        <vt:i4>309</vt:i4>
      </vt:variant>
      <vt:variant>
        <vt:i4>0</vt:i4>
      </vt:variant>
      <vt:variant>
        <vt:i4>5</vt:i4>
      </vt:variant>
      <vt:variant>
        <vt:lpwstr>http://www.expotv1.com/LIC/BUNIT/GUPC_MODEL/GUPC_12_E_DoppioUni_vs_GasBeton.JPG</vt:lpwstr>
      </vt:variant>
      <vt:variant>
        <vt:lpwstr/>
      </vt:variant>
      <vt:variant>
        <vt:i4>655379</vt:i4>
      </vt:variant>
      <vt:variant>
        <vt:i4>306</vt:i4>
      </vt:variant>
      <vt:variant>
        <vt:i4>0</vt:i4>
      </vt:variant>
      <vt:variant>
        <vt:i4>5</vt:i4>
      </vt:variant>
      <vt:variant>
        <vt:lpwstr>https://www.linkedin.com/pulse/oltre-il-110-con-innovazione-vito-lavanga/</vt:lpwstr>
      </vt:variant>
      <vt:variant>
        <vt:lpwstr/>
      </vt:variant>
      <vt:variant>
        <vt:i4>7143445</vt:i4>
      </vt:variant>
      <vt:variant>
        <vt:i4>303</vt:i4>
      </vt:variant>
      <vt:variant>
        <vt:i4>0</vt:i4>
      </vt:variant>
      <vt:variant>
        <vt:i4>5</vt:i4>
      </vt:variant>
      <vt:variant>
        <vt:lpwstr>http://www.expotv1.com/ESCP_GUPC_110_show.pdf</vt:lpwstr>
      </vt:variant>
      <vt:variant>
        <vt:lpwstr/>
      </vt:variant>
      <vt:variant>
        <vt:i4>5767176</vt:i4>
      </vt:variant>
      <vt:variant>
        <vt:i4>300</vt:i4>
      </vt:variant>
      <vt:variant>
        <vt:i4>0</vt:i4>
      </vt:variant>
      <vt:variant>
        <vt:i4>5</vt:i4>
      </vt:variant>
      <vt:variant>
        <vt:lpwstr>http://www.expotv1.com/ESCP_GUPC_110_pitch_IMP.pdf</vt:lpwstr>
      </vt:variant>
      <vt:variant>
        <vt:lpwstr/>
      </vt:variant>
      <vt:variant>
        <vt:i4>5308427</vt:i4>
      </vt:variant>
      <vt:variant>
        <vt:i4>297</vt:i4>
      </vt:variant>
      <vt:variant>
        <vt:i4>0</vt:i4>
      </vt:variant>
      <vt:variant>
        <vt:i4>5</vt:i4>
      </vt:variant>
      <vt:variant>
        <vt:lpwstr>http://www.expotv1.com/ESCP_GUPC_110_pitch_CNS.pdf</vt:lpwstr>
      </vt:variant>
      <vt:variant>
        <vt:lpwstr/>
      </vt:variant>
      <vt:variant>
        <vt:i4>4915209</vt:i4>
      </vt:variant>
      <vt:variant>
        <vt:i4>294</vt:i4>
      </vt:variant>
      <vt:variant>
        <vt:i4>0</vt:i4>
      </vt:variant>
      <vt:variant>
        <vt:i4>5</vt:i4>
      </vt:variant>
      <vt:variant>
        <vt:lpwstr>http://www.expotv1.com/ESCP_GUPC_110_pitch_CLI.pdf</vt:lpwstr>
      </vt:variant>
      <vt:variant>
        <vt:lpwstr/>
      </vt:variant>
      <vt:variant>
        <vt:i4>5963806</vt:i4>
      </vt:variant>
      <vt:variant>
        <vt:i4>291</vt:i4>
      </vt:variant>
      <vt:variant>
        <vt:i4>0</vt:i4>
      </vt:variant>
      <vt:variant>
        <vt:i4>5</vt:i4>
      </vt:variant>
      <vt:variant>
        <vt:lpwstr>https://www.bing.com/search?q=Condominio%2B4.0%2B&amp;pc=MOZI&amp;form=MOZSBR</vt:lpwstr>
      </vt:variant>
      <vt:variant>
        <vt:lpwstr/>
      </vt:variant>
      <vt:variant>
        <vt:i4>3080304</vt:i4>
      </vt:variant>
      <vt:variant>
        <vt:i4>288</vt:i4>
      </vt:variant>
      <vt:variant>
        <vt:i4>0</vt:i4>
      </vt:variant>
      <vt:variant>
        <vt:i4>5</vt:i4>
      </vt:variant>
      <vt:variant>
        <vt:lpwstr>https://www.bing.com/search?q=Edilizia%2B4.0%2B&amp;pc=MOZI&amp;form=MOZSBR</vt:lpwstr>
      </vt:variant>
      <vt:variant>
        <vt:lpwstr/>
      </vt:variant>
      <vt:variant>
        <vt:i4>393293</vt:i4>
      </vt:variant>
      <vt:variant>
        <vt:i4>285</vt:i4>
      </vt:variant>
      <vt:variant>
        <vt:i4>0</vt:i4>
      </vt:variant>
      <vt:variant>
        <vt:i4>5</vt:i4>
      </vt:variant>
      <vt:variant>
        <vt:lpwstr>https://www.to.camcom.it/sites/default/files/pid/Scheda_info_su_Transizione_4_0_2020_Rev_2.pdf</vt:lpwstr>
      </vt:variant>
      <vt:variant>
        <vt:lpwstr/>
      </vt:variant>
      <vt:variant>
        <vt:i4>2293808</vt:i4>
      </vt:variant>
      <vt:variant>
        <vt:i4>282</vt:i4>
      </vt:variant>
      <vt:variant>
        <vt:i4>0</vt:i4>
      </vt:variant>
      <vt:variant>
        <vt:i4>5</vt:i4>
      </vt:variant>
      <vt:variant>
        <vt:lpwstr>https://www.mise.gov.it/index.php/it/transizione40</vt:lpwstr>
      </vt:variant>
      <vt:variant>
        <vt:lpwstr/>
      </vt:variant>
      <vt:variant>
        <vt:i4>2293808</vt:i4>
      </vt:variant>
      <vt:variant>
        <vt:i4>279</vt:i4>
      </vt:variant>
      <vt:variant>
        <vt:i4>0</vt:i4>
      </vt:variant>
      <vt:variant>
        <vt:i4>5</vt:i4>
      </vt:variant>
      <vt:variant>
        <vt:lpwstr>https://www.mise.gov.it/index.php/it/transizione40</vt:lpwstr>
      </vt:variant>
      <vt:variant>
        <vt:lpwstr/>
      </vt:variant>
      <vt:variant>
        <vt:i4>6422572</vt:i4>
      </vt:variant>
      <vt:variant>
        <vt:i4>276</vt:i4>
      </vt:variant>
      <vt:variant>
        <vt:i4>0</vt:i4>
      </vt:variant>
      <vt:variant>
        <vt:i4>5</vt:i4>
      </vt:variant>
      <vt:variant>
        <vt:lpwstr>https://www.gazzettaufficiale.it/eli/id/2020/05/19/20G00052/sg</vt:lpwstr>
      </vt:variant>
      <vt:variant>
        <vt:lpwstr/>
      </vt:variant>
      <vt:variant>
        <vt:i4>6488101</vt:i4>
      </vt:variant>
      <vt:variant>
        <vt:i4>273</vt:i4>
      </vt:variant>
      <vt:variant>
        <vt:i4>0</vt:i4>
      </vt:variant>
      <vt:variant>
        <vt:i4>5</vt:i4>
      </vt:variant>
      <vt:variant>
        <vt:lpwstr>https://www.gazzettaufficiale.it/eli/id/2019/12/30/19G00165/sg</vt:lpwstr>
      </vt:variant>
      <vt:variant>
        <vt:lpwstr/>
      </vt:variant>
      <vt:variant>
        <vt:i4>6946856</vt:i4>
      </vt:variant>
      <vt:variant>
        <vt:i4>270</vt:i4>
      </vt:variant>
      <vt:variant>
        <vt:i4>0</vt:i4>
      </vt:variant>
      <vt:variant>
        <vt:i4>5</vt:i4>
      </vt:variant>
      <vt:variant>
        <vt:lpwstr>https://www.linkedin.com/pulse/ip-sale-gupc-lab-60-presidi-di-innovazione-sviluppo-vito-lavanga</vt:lpwstr>
      </vt:variant>
      <vt:variant>
        <vt:lpwstr/>
      </vt:variant>
      <vt:variant>
        <vt:i4>4128809</vt:i4>
      </vt:variant>
      <vt:variant>
        <vt:i4>267</vt:i4>
      </vt:variant>
      <vt:variant>
        <vt:i4>0</vt:i4>
      </vt:variant>
      <vt:variant>
        <vt:i4>5</vt:i4>
      </vt:variant>
      <vt:variant>
        <vt:lpwstr>https://www.jwt-jwt.it/</vt:lpwstr>
      </vt:variant>
      <vt:variant>
        <vt:lpwstr/>
      </vt:variant>
      <vt:variant>
        <vt:i4>4128809</vt:i4>
      </vt:variant>
      <vt:variant>
        <vt:i4>264</vt:i4>
      </vt:variant>
      <vt:variant>
        <vt:i4>0</vt:i4>
      </vt:variant>
      <vt:variant>
        <vt:i4>5</vt:i4>
      </vt:variant>
      <vt:variant>
        <vt:lpwstr>https://www.jwt-jwt.it/</vt:lpwstr>
      </vt:variant>
      <vt:variant>
        <vt:lpwstr/>
      </vt:variant>
      <vt:variant>
        <vt:i4>4391015</vt:i4>
      </vt:variant>
      <vt:variant>
        <vt:i4>261</vt:i4>
      </vt:variant>
      <vt:variant>
        <vt:i4>0</vt:i4>
      </vt:variant>
      <vt:variant>
        <vt:i4>5</vt:i4>
      </vt:variant>
      <vt:variant>
        <vt:lpwstr>http://www.expotv1.com/ESCP_New_GFSS_Full.pdf</vt:lpwstr>
      </vt:variant>
      <vt:variant>
        <vt:lpwstr/>
      </vt:variant>
      <vt:variant>
        <vt:i4>6422539</vt:i4>
      </vt:variant>
      <vt:variant>
        <vt:i4>258</vt:i4>
      </vt:variant>
      <vt:variant>
        <vt:i4>0</vt:i4>
      </vt:variant>
      <vt:variant>
        <vt:i4>5</vt:i4>
      </vt:variant>
      <vt:variant>
        <vt:lpwstr>http://www.expotv1.com/LIC/BUNIT/Bn5_GFSS_BP_prj.pdf</vt:lpwstr>
      </vt:variant>
      <vt:variant>
        <vt:lpwstr/>
      </vt:variant>
      <vt:variant>
        <vt:i4>589858</vt:i4>
      </vt:variant>
      <vt:variant>
        <vt:i4>255</vt:i4>
      </vt:variant>
      <vt:variant>
        <vt:i4>0</vt:i4>
      </vt:variant>
      <vt:variant>
        <vt:i4>5</vt:i4>
      </vt:variant>
      <vt:variant>
        <vt:lpwstr>http://www.expotv1.com/LIC/BUNIT/Bn4_GFSS_StartKit_102020000029249.doc</vt:lpwstr>
      </vt:variant>
      <vt:variant>
        <vt:lpwstr/>
      </vt:variant>
      <vt:variant>
        <vt:i4>2687030</vt:i4>
      </vt:variant>
      <vt:variant>
        <vt:i4>252</vt:i4>
      </vt:variant>
      <vt:variant>
        <vt:i4>0</vt:i4>
      </vt:variant>
      <vt:variant>
        <vt:i4>5</vt:i4>
      </vt:variant>
      <vt:variant>
        <vt:lpwstr>http://www.pcrr-jwt.it/</vt:lpwstr>
      </vt:variant>
      <vt:variant>
        <vt:lpwstr/>
      </vt:variant>
      <vt:variant>
        <vt:i4>5111847</vt:i4>
      </vt:variant>
      <vt:variant>
        <vt:i4>249</vt:i4>
      </vt:variant>
      <vt:variant>
        <vt:i4>0</vt:i4>
      </vt:variant>
      <vt:variant>
        <vt:i4>5</vt:i4>
      </vt:variant>
      <vt:variant>
        <vt:lpwstr>http://www.expotv1.com/LIC/PRJ/170114_ESCP_032_GDMP.pdf</vt:lpwstr>
      </vt:variant>
      <vt:variant>
        <vt:lpwstr/>
      </vt:variant>
      <vt:variant>
        <vt:i4>917539</vt:i4>
      </vt:variant>
      <vt:variant>
        <vt:i4>246</vt:i4>
      </vt:variant>
      <vt:variant>
        <vt:i4>0</vt:i4>
      </vt:variant>
      <vt:variant>
        <vt:i4>5</vt:i4>
      </vt:variant>
      <vt:variant>
        <vt:lpwstr>http://www.expotv1.com/LIC/BUNIT/Ba4_GUPC%C2%AE_StartKit_0001652183.doc</vt:lpwstr>
      </vt:variant>
      <vt:variant>
        <vt:lpwstr/>
      </vt:variant>
      <vt:variant>
        <vt:i4>2162738</vt:i4>
      </vt:variant>
      <vt:variant>
        <vt:i4>243</vt:i4>
      </vt:variant>
      <vt:variant>
        <vt:i4>0</vt:i4>
      </vt:variant>
      <vt:variant>
        <vt:i4>5</vt:i4>
      </vt:variant>
      <vt:variant>
        <vt:lpwstr>http://www.gsmf-jwt.it/</vt:lpwstr>
      </vt:variant>
      <vt:variant>
        <vt:lpwstr/>
      </vt:variant>
      <vt:variant>
        <vt:i4>6422547</vt:i4>
      </vt:variant>
      <vt:variant>
        <vt:i4>240</vt:i4>
      </vt:variant>
      <vt:variant>
        <vt:i4>0</vt:i4>
      </vt:variant>
      <vt:variant>
        <vt:i4>5</vt:i4>
      </vt:variant>
      <vt:variant>
        <vt:lpwstr>http://www.expotv1.com/LIC/BUNIT/Bd5_SDGC_BP_prj.pdf</vt:lpwstr>
      </vt:variant>
      <vt:variant>
        <vt:lpwstr/>
      </vt:variant>
      <vt:variant>
        <vt:i4>6881289</vt:i4>
      </vt:variant>
      <vt:variant>
        <vt:i4>237</vt:i4>
      </vt:variant>
      <vt:variant>
        <vt:i4>0</vt:i4>
      </vt:variant>
      <vt:variant>
        <vt:i4>5</vt:i4>
      </vt:variant>
      <vt:variant>
        <vt:lpwstr>http://www.expotv1.com/LIC/BUNIT/Bh4_GSMF_StartKit_0001427137.doc</vt:lpwstr>
      </vt:variant>
      <vt:variant>
        <vt:lpwstr/>
      </vt:variant>
      <vt:variant>
        <vt:i4>4128800</vt:i4>
      </vt:variant>
      <vt:variant>
        <vt:i4>234</vt:i4>
      </vt:variant>
      <vt:variant>
        <vt:i4>0</vt:i4>
      </vt:variant>
      <vt:variant>
        <vt:i4>5</vt:i4>
      </vt:variant>
      <vt:variant>
        <vt:lpwstr>http://www.sdgc-jwt.it/</vt:lpwstr>
      </vt:variant>
      <vt:variant>
        <vt:lpwstr/>
      </vt:variant>
      <vt:variant>
        <vt:i4>6422547</vt:i4>
      </vt:variant>
      <vt:variant>
        <vt:i4>231</vt:i4>
      </vt:variant>
      <vt:variant>
        <vt:i4>0</vt:i4>
      </vt:variant>
      <vt:variant>
        <vt:i4>5</vt:i4>
      </vt:variant>
      <vt:variant>
        <vt:lpwstr>http://www.expotv1.com/LIC/BUNIT/Bd5_SDGC_BP_prj.pdf</vt:lpwstr>
      </vt:variant>
      <vt:variant>
        <vt:lpwstr/>
      </vt:variant>
      <vt:variant>
        <vt:i4>7995412</vt:i4>
      </vt:variant>
      <vt:variant>
        <vt:i4>228</vt:i4>
      </vt:variant>
      <vt:variant>
        <vt:i4>0</vt:i4>
      </vt:variant>
      <vt:variant>
        <vt:i4>5</vt:i4>
      </vt:variant>
      <vt:variant>
        <vt:lpwstr>http://www.expotv1.com/LIC/BUNIT/Bd4_SDGC_StartKit_0001429306.doc</vt:lpwstr>
      </vt:variant>
      <vt:variant>
        <vt:lpwstr/>
      </vt:variant>
      <vt:variant>
        <vt:i4>3932220</vt:i4>
      </vt:variant>
      <vt:variant>
        <vt:i4>225</vt:i4>
      </vt:variant>
      <vt:variant>
        <vt:i4>0</vt:i4>
      </vt:variant>
      <vt:variant>
        <vt:i4>5</vt:i4>
      </vt:variant>
      <vt:variant>
        <vt:lpwstr>http://www.sidr-jwt.it/</vt:lpwstr>
      </vt:variant>
      <vt:variant>
        <vt:lpwstr/>
      </vt:variant>
      <vt:variant>
        <vt:i4>6356994</vt:i4>
      </vt:variant>
      <vt:variant>
        <vt:i4>222</vt:i4>
      </vt:variant>
      <vt:variant>
        <vt:i4>0</vt:i4>
      </vt:variant>
      <vt:variant>
        <vt:i4>5</vt:i4>
      </vt:variant>
      <vt:variant>
        <vt:lpwstr>http://www.expotv1.com/LIC/BUNIT/Bi5_SIDR_BP_prj.pdf</vt:lpwstr>
      </vt:variant>
      <vt:variant>
        <vt:lpwstr/>
      </vt:variant>
      <vt:variant>
        <vt:i4>7798793</vt:i4>
      </vt:variant>
      <vt:variant>
        <vt:i4>219</vt:i4>
      </vt:variant>
      <vt:variant>
        <vt:i4>0</vt:i4>
      </vt:variant>
      <vt:variant>
        <vt:i4>5</vt:i4>
      </vt:variant>
      <vt:variant>
        <vt:lpwstr>http://www.expotv1.com/LIC/BUNIT/Bl4_SIDR_StartKit_0000283621.doc</vt:lpwstr>
      </vt:variant>
      <vt:variant>
        <vt:lpwstr/>
      </vt:variant>
      <vt:variant>
        <vt:i4>2687014</vt:i4>
      </vt:variant>
      <vt:variant>
        <vt:i4>216</vt:i4>
      </vt:variant>
      <vt:variant>
        <vt:i4>0</vt:i4>
      </vt:variant>
      <vt:variant>
        <vt:i4>5</vt:i4>
      </vt:variant>
      <vt:variant>
        <vt:lpwstr>http://www.pbrc-jwt.it/</vt:lpwstr>
      </vt:variant>
      <vt:variant>
        <vt:lpwstr/>
      </vt:variant>
      <vt:variant>
        <vt:i4>7602194</vt:i4>
      </vt:variant>
      <vt:variant>
        <vt:i4>213</vt:i4>
      </vt:variant>
      <vt:variant>
        <vt:i4>0</vt:i4>
      </vt:variant>
      <vt:variant>
        <vt:i4>5</vt:i4>
      </vt:variant>
      <vt:variant>
        <vt:lpwstr>http://www.expotv1.com/LIC/BUNIT/Bc5_PBRC_BP_prj.pdf</vt:lpwstr>
      </vt:variant>
      <vt:variant>
        <vt:lpwstr/>
      </vt:variant>
      <vt:variant>
        <vt:i4>6488086</vt:i4>
      </vt:variant>
      <vt:variant>
        <vt:i4>210</vt:i4>
      </vt:variant>
      <vt:variant>
        <vt:i4>0</vt:i4>
      </vt:variant>
      <vt:variant>
        <vt:i4>5</vt:i4>
      </vt:variant>
      <vt:variant>
        <vt:lpwstr>http://www.expotv1.com/LIC/BUNIT/Bc4_PBRC_StartKit_0001427412.doc</vt:lpwstr>
      </vt:variant>
      <vt:variant>
        <vt:lpwstr/>
      </vt:variant>
      <vt:variant>
        <vt:i4>2162726</vt:i4>
      </vt:variant>
      <vt:variant>
        <vt:i4>207</vt:i4>
      </vt:variant>
      <vt:variant>
        <vt:i4>0</vt:i4>
      </vt:variant>
      <vt:variant>
        <vt:i4>5</vt:i4>
      </vt:variant>
      <vt:variant>
        <vt:lpwstr>http://www.mbgc-jwt.it/</vt:lpwstr>
      </vt:variant>
      <vt:variant>
        <vt:lpwstr/>
      </vt:variant>
      <vt:variant>
        <vt:i4>8126483</vt:i4>
      </vt:variant>
      <vt:variant>
        <vt:i4>204</vt:i4>
      </vt:variant>
      <vt:variant>
        <vt:i4>0</vt:i4>
      </vt:variant>
      <vt:variant>
        <vt:i4>5</vt:i4>
      </vt:variant>
      <vt:variant>
        <vt:lpwstr>http://www.expotv1.com/LIC/BUNIT/Bb5_MBGC_BP_prj.pdf</vt:lpwstr>
      </vt:variant>
      <vt:variant>
        <vt:lpwstr/>
      </vt:variant>
      <vt:variant>
        <vt:i4>7012374</vt:i4>
      </vt:variant>
      <vt:variant>
        <vt:i4>201</vt:i4>
      </vt:variant>
      <vt:variant>
        <vt:i4>0</vt:i4>
      </vt:variant>
      <vt:variant>
        <vt:i4>5</vt:i4>
      </vt:variant>
      <vt:variant>
        <vt:lpwstr>http://www.expotv1.com/LIC/BUNIT/Bb4_MBGC_StartKit_0001427413.doc</vt:lpwstr>
      </vt:variant>
      <vt:variant>
        <vt:lpwstr/>
      </vt:variant>
      <vt:variant>
        <vt:i4>2555956</vt:i4>
      </vt:variant>
      <vt:variant>
        <vt:i4>198</vt:i4>
      </vt:variant>
      <vt:variant>
        <vt:i4>0</vt:i4>
      </vt:variant>
      <vt:variant>
        <vt:i4>5</vt:i4>
      </vt:variant>
      <vt:variant>
        <vt:lpwstr>http://www.iteg-jwt.it/</vt:lpwstr>
      </vt:variant>
      <vt:variant>
        <vt:lpwstr/>
      </vt:variant>
      <vt:variant>
        <vt:i4>7995406</vt:i4>
      </vt:variant>
      <vt:variant>
        <vt:i4>195</vt:i4>
      </vt:variant>
      <vt:variant>
        <vt:i4>0</vt:i4>
      </vt:variant>
      <vt:variant>
        <vt:i4>5</vt:i4>
      </vt:variant>
      <vt:variant>
        <vt:lpwstr>http://www.expotv1.com/LIC/BUNIT/Bm5_ITEG_BP_prj.pdf</vt:lpwstr>
      </vt:variant>
      <vt:variant>
        <vt:lpwstr/>
      </vt:variant>
      <vt:variant>
        <vt:i4>1966115</vt:i4>
      </vt:variant>
      <vt:variant>
        <vt:i4>192</vt:i4>
      </vt:variant>
      <vt:variant>
        <vt:i4>0</vt:i4>
      </vt:variant>
      <vt:variant>
        <vt:i4>5</vt:i4>
      </vt:variant>
      <vt:variant>
        <vt:lpwstr>http://www.expotv1.com/LIC/BUNIT/Bm4_ITEG_StartKit_102018000011105.doc</vt:lpwstr>
      </vt:variant>
      <vt:variant>
        <vt:lpwstr/>
      </vt:variant>
      <vt:variant>
        <vt:i4>4128809</vt:i4>
      </vt:variant>
      <vt:variant>
        <vt:i4>189</vt:i4>
      </vt:variant>
      <vt:variant>
        <vt:i4>0</vt:i4>
      </vt:variant>
      <vt:variant>
        <vt:i4>5</vt:i4>
      </vt:variant>
      <vt:variant>
        <vt:lpwstr>https://www.jwt-jwt.it/</vt:lpwstr>
      </vt:variant>
      <vt:variant>
        <vt:lpwstr/>
      </vt:variant>
      <vt:variant>
        <vt:i4>4128809</vt:i4>
      </vt:variant>
      <vt:variant>
        <vt:i4>186</vt:i4>
      </vt:variant>
      <vt:variant>
        <vt:i4>0</vt:i4>
      </vt:variant>
      <vt:variant>
        <vt:i4>5</vt:i4>
      </vt:variant>
      <vt:variant>
        <vt:lpwstr>https://www.jwt-jwt.it/</vt:lpwstr>
      </vt:variant>
      <vt:variant>
        <vt:lpwstr/>
      </vt:variant>
      <vt:variant>
        <vt:i4>4128809</vt:i4>
      </vt:variant>
      <vt:variant>
        <vt:i4>183</vt:i4>
      </vt:variant>
      <vt:variant>
        <vt:i4>0</vt:i4>
      </vt:variant>
      <vt:variant>
        <vt:i4>5</vt:i4>
      </vt:variant>
      <vt:variant>
        <vt:lpwstr>https://www.jwt-jwt.it/</vt:lpwstr>
      </vt:variant>
      <vt:variant>
        <vt:lpwstr/>
      </vt:variant>
      <vt:variant>
        <vt:i4>4128809</vt:i4>
      </vt:variant>
      <vt:variant>
        <vt:i4>180</vt:i4>
      </vt:variant>
      <vt:variant>
        <vt:i4>0</vt:i4>
      </vt:variant>
      <vt:variant>
        <vt:i4>5</vt:i4>
      </vt:variant>
      <vt:variant>
        <vt:lpwstr>https://www.jwt-jwt.it/</vt:lpwstr>
      </vt:variant>
      <vt:variant>
        <vt:lpwstr/>
      </vt:variant>
      <vt:variant>
        <vt:i4>4128809</vt:i4>
      </vt:variant>
      <vt:variant>
        <vt:i4>177</vt:i4>
      </vt:variant>
      <vt:variant>
        <vt:i4>0</vt:i4>
      </vt:variant>
      <vt:variant>
        <vt:i4>5</vt:i4>
      </vt:variant>
      <vt:variant>
        <vt:lpwstr>https://www.jwt-jwt.it/</vt:lpwstr>
      </vt:variant>
      <vt:variant>
        <vt:lpwstr/>
      </vt:variant>
      <vt:variant>
        <vt:i4>262183</vt:i4>
      </vt:variant>
      <vt:variant>
        <vt:i4>174</vt:i4>
      </vt:variant>
      <vt:variant>
        <vt:i4>0</vt:i4>
      </vt:variant>
      <vt:variant>
        <vt:i4>5</vt:i4>
      </vt:variant>
      <vt:variant>
        <vt:lpwstr>mailto:pcrrjwt@pec.it</vt:lpwstr>
      </vt:variant>
      <vt:variant>
        <vt:lpwstr/>
      </vt:variant>
      <vt:variant>
        <vt:i4>4587599</vt:i4>
      </vt:variant>
      <vt:variant>
        <vt:i4>171</vt:i4>
      </vt:variant>
      <vt:variant>
        <vt:i4>0</vt:i4>
      </vt:variant>
      <vt:variant>
        <vt:i4>5</vt:i4>
      </vt:variant>
      <vt:variant>
        <vt:lpwstr>https://www.pcrr-jwt.it/PCRR_CCIAA_Visura.pdf</vt:lpwstr>
      </vt:variant>
      <vt:variant>
        <vt:lpwstr/>
      </vt:variant>
      <vt:variant>
        <vt:i4>2687030</vt:i4>
      </vt:variant>
      <vt:variant>
        <vt:i4>165</vt:i4>
      </vt:variant>
      <vt:variant>
        <vt:i4>0</vt:i4>
      </vt:variant>
      <vt:variant>
        <vt:i4>5</vt:i4>
      </vt:variant>
      <vt:variant>
        <vt:lpwstr>http://www.pcrr-jwt.it/</vt:lpwstr>
      </vt:variant>
      <vt:variant>
        <vt:lpwstr/>
      </vt:variant>
      <vt:variant>
        <vt:i4>4915261</vt:i4>
      </vt:variant>
      <vt:variant>
        <vt:i4>162</vt:i4>
      </vt:variant>
      <vt:variant>
        <vt:i4>0</vt:i4>
      </vt:variant>
      <vt:variant>
        <vt:i4>5</vt:i4>
      </vt:variant>
      <vt:variant>
        <vt:lpwstr>mailto:info@pcrr-jwt.it</vt:lpwstr>
      </vt:variant>
      <vt:variant>
        <vt:lpwstr/>
      </vt:variant>
      <vt:variant>
        <vt:i4>3801213</vt:i4>
      </vt:variant>
      <vt:variant>
        <vt:i4>156</vt:i4>
      </vt:variant>
      <vt:variant>
        <vt:i4>0</vt:i4>
      </vt:variant>
      <vt:variant>
        <vt:i4>5</vt:i4>
      </vt:variant>
      <vt:variant>
        <vt:lpwstr>http://www.expotv1.com/LIC/BUNIT/GUPC_MODEL/GUPC_12_E_DoppioUni_vs_GasBeton.JPG</vt:lpwstr>
      </vt:variant>
      <vt:variant>
        <vt:lpwstr/>
      </vt:variant>
      <vt:variant>
        <vt:i4>655379</vt:i4>
      </vt:variant>
      <vt:variant>
        <vt:i4>153</vt:i4>
      </vt:variant>
      <vt:variant>
        <vt:i4>0</vt:i4>
      </vt:variant>
      <vt:variant>
        <vt:i4>5</vt:i4>
      </vt:variant>
      <vt:variant>
        <vt:lpwstr>https://www.linkedin.com/pulse/oltre-il-110-con-innovazione-vito-lavanga/</vt:lpwstr>
      </vt:variant>
      <vt:variant>
        <vt:lpwstr/>
      </vt:variant>
      <vt:variant>
        <vt:i4>7143445</vt:i4>
      </vt:variant>
      <vt:variant>
        <vt:i4>150</vt:i4>
      </vt:variant>
      <vt:variant>
        <vt:i4>0</vt:i4>
      </vt:variant>
      <vt:variant>
        <vt:i4>5</vt:i4>
      </vt:variant>
      <vt:variant>
        <vt:lpwstr>http://www.expotv1.com/ESCP_GUPC_110_show.pdf</vt:lpwstr>
      </vt:variant>
      <vt:variant>
        <vt:lpwstr/>
      </vt:variant>
      <vt:variant>
        <vt:i4>5767176</vt:i4>
      </vt:variant>
      <vt:variant>
        <vt:i4>147</vt:i4>
      </vt:variant>
      <vt:variant>
        <vt:i4>0</vt:i4>
      </vt:variant>
      <vt:variant>
        <vt:i4>5</vt:i4>
      </vt:variant>
      <vt:variant>
        <vt:lpwstr>http://www.expotv1.com/ESCP_GUPC_110_pitch_IMP.pdf</vt:lpwstr>
      </vt:variant>
      <vt:variant>
        <vt:lpwstr/>
      </vt:variant>
      <vt:variant>
        <vt:i4>5308427</vt:i4>
      </vt:variant>
      <vt:variant>
        <vt:i4>144</vt:i4>
      </vt:variant>
      <vt:variant>
        <vt:i4>0</vt:i4>
      </vt:variant>
      <vt:variant>
        <vt:i4>5</vt:i4>
      </vt:variant>
      <vt:variant>
        <vt:lpwstr>http://www.expotv1.com/ESCP_GUPC_110_pitch_CNS.pdf</vt:lpwstr>
      </vt:variant>
      <vt:variant>
        <vt:lpwstr/>
      </vt:variant>
      <vt:variant>
        <vt:i4>4915209</vt:i4>
      </vt:variant>
      <vt:variant>
        <vt:i4>141</vt:i4>
      </vt:variant>
      <vt:variant>
        <vt:i4>0</vt:i4>
      </vt:variant>
      <vt:variant>
        <vt:i4>5</vt:i4>
      </vt:variant>
      <vt:variant>
        <vt:lpwstr>http://www.expotv1.com/ESCP_GUPC_110_pitch_CLI.pdf</vt:lpwstr>
      </vt:variant>
      <vt:variant>
        <vt:lpwstr/>
      </vt:variant>
      <vt:variant>
        <vt:i4>5963806</vt:i4>
      </vt:variant>
      <vt:variant>
        <vt:i4>138</vt:i4>
      </vt:variant>
      <vt:variant>
        <vt:i4>0</vt:i4>
      </vt:variant>
      <vt:variant>
        <vt:i4>5</vt:i4>
      </vt:variant>
      <vt:variant>
        <vt:lpwstr>https://www.bing.com/search?q=Condominio%2B4.0%2B&amp;pc=MOZI&amp;form=MOZSBR</vt:lpwstr>
      </vt:variant>
      <vt:variant>
        <vt:lpwstr/>
      </vt:variant>
      <vt:variant>
        <vt:i4>3080304</vt:i4>
      </vt:variant>
      <vt:variant>
        <vt:i4>135</vt:i4>
      </vt:variant>
      <vt:variant>
        <vt:i4>0</vt:i4>
      </vt:variant>
      <vt:variant>
        <vt:i4>5</vt:i4>
      </vt:variant>
      <vt:variant>
        <vt:lpwstr>https://www.bing.com/search?q=Edilizia%2B4.0%2B&amp;pc=MOZI&amp;form=MOZSBR</vt:lpwstr>
      </vt:variant>
      <vt:variant>
        <vt:lpwstr/>
      </vt:variant>
      <vt:variant>
        <vt:i4>3080304</vt:i4>
      </vt:variant>
      <vt:variant>
        <vt:i4>132</vt:i4>
      </vt:variant>
      <vt:variant>
        <vt:i4>0</vt:i4>
      </vt:variant>
      <vt:variant>
        <vt:i4>5</vt:i4>
      </vt:variant>
      <vt:variant>
        <vt:lpwstr>https://www.bing.com/search?q=Edilizia%2B4.0%2B&amp;pc=MOZI&amp;form=MOZSBR</vt:lpwstr>
      </vt:variant>
      <vt:variant>
        <vt:lpwstr/>
      </vt:variant>
      <vt:variant>
        <vt:i4>393293</vt:i4>
      </vt:variant>
      <vt:variant>
        <vt:i4>129</vt:i4>
      </vt:variant>
      <vt:variant>
        <vt:i4>0</vt:i4>
      </vt:variant>
      <vt:variant>
        <vt:i4>5</vt:i4>
      </vt:variant>
      <vt:variant>
        <vt:lpwstr>https://www.to.camcom.it/sites/default/files/pid/Scheda_info_su_Transizione_4_0_2020_Rev_2.pdf</vt:lpwstr>
      </vt:variant>
      <vt:variant>
        <vt:lpwstr/>
      </vt:variant>
      <vt:variant>
        <vt:i4>2293808</vt:i4>
      </vt:variant>
      <vt:variant>
        <vt:i4>126</vt:i4>
      </vt:variant>
      <vt:variant>
        <vt:i4>0</vt:i4>
      </vt:variant>
      <vt:variant>
        <vt:i4>5</vt:i4>
      </vt:variant>
      <vt:variant>
        <vt:lpwstr>https://www.mise.gov.it/index.php/it/transizione40</vt:lpwstr>
      </vt:variant>
      <vt:variant>
        <vt:lpwstr/>
      </vt:variant>
      <vt:variant>
        <vt:i4>2293808</vt:i4>
      </vt:variant>
      <vt:variant>
        <vt:i4>123</vt:i4>
      </vt:variant>
      <vt:variant>
        <vt:i4>0</vt:i4>
      </vt:variant>
      <vt:variant>
        <vt:i4>5</vt:i4>
      </vt:variant>
      <vt:variant>
        <vt:lpwstr>https://www.mise.gov.it/index.php/it/transizione40</vt:lpwstr>
      </vt:variant>
      <vt:variant>
        <vt:lpwstr/>
      </vt:variant>
      <vt:variant>
        <vt:i4>6422572</vt:i4>
      </vt:variant>
      <vt:variant>
        <vt:i4>120</vt:i4>
      </vt:variant>
      <vt:variant>
        <vt:i4>0</vt:i4>
      </vt:variant>
      <vt:variant>
        <vt:i4>5</vt:i4>
      </vt:variant>
      <vt:variant>
        <vt:lpwstr>https://www.gazzettaufficiale.it/eli/id/2020/05/19/20G00052/sg</vt:lpwstr>
      </vt:variant>
      <vt:variant>
        <vt:lpwstr/>
      </vt:variant>
      <vt:variant>
        <vt:i4>6488101</vt:i4>
      </vt:variant>
      <vt:variant>
        <vt:i4>117</vt:i4>
      </vt:variant>
      <vt:variant>
        <vt:i4>0</vt:i4>
      </vt:variant>
      <vt:variant>
        <vt:i4>5</vt:i4>
      </vt:variant>
      <vt:variant>
        <vt:lpwstr>https://www.gazzettaufficiale.it/eli/id/2019/12/30/19G00165/sg</vt:lpwstr>
      </vt:variant>
      <vt:variant>
        <vt:lpwstr/>
      </vt:variant>
      <vt:variant>
        <vt:i4>6946856</vt:i4>
      </vt:variant>
      <vt:variant>
        <vt:i4>114</vt:i4>
      </vt:variant>
      <vt:variant>
        <vt:i4>0</vt:i4>
      </vt:variant>
      <vt:variant>
        <vt:i4>5</vt:i4>
      </vt:variant>
      <vt:variant>
        <vt:lpwstr>https://www.linkedin.com/pulse/ip-sale-gupc-lab-60-presidi-di-innovazione-sviluppo-vito-lavanga</vt:lpwstr>
      </vt:variant>
      <vt:variant>
        <vt:lpwstr/>
      </vt:variant>
      <vt:variant>
        <vt:i4>4128809</vt:i4>
      </vt:variant>
      <vt:variant>
        <vt:i4>111</vt:i4>
      </vt:variant>
      <vt:variant>
        <vt:i4>0</vt:i4>
      </vt:variant>
      <vt:variant>
        <vt:i4>5</vt:i4>
      </vt:variant>
      <vt:variant>
        <vt:lpwstr>https://www.jwt-jwt.it/</vt:lpwstr>
      </vt:variant>
      <vt:variant>
        <vt:lpwstr/>
      </vt:variant>
      <vt:variant>
        <vt:i4>1507452</vt:i4>
      </vt:variant>
      <vt:variant>
        <vt:i4>108</vt:i4>
      </vt:variant>
      <vt:variant>
        <vt:i4>0</vt:i4>
      </vt:variant>
      <vt:variant>
        <vt:i4>5</vt:i4>
      </vt:variant>
      <vt:variant>
        <vt:lpwstr>http://www.expotv1.com/LIC/BUNIT/Bn1_GFSS_why_SpiralSEPARATOR.ppt</vt:lpwstr>
      </vt:variant>
      <vt:variant>
        <vt:lpwstr/>
      </vt:variant>
      <vt:variant>
        <vt:i4>4391015</vt:i4>
      </vt:variant>
      <vt:variant>
        <vt:i4>105</vt:i4>
      </vt:variant>
      <vt:variant>
        <vt:i4>0</vt:i4>
      </vt:variant>
      <vt:variant>
        <vt:i4>5</vt:i4>
      </vt:variant>
      <vt:variant>
        <vt:lpwstr>http://www.expotv1.com/ESCP_New_GFSS_Full.pdf</vt:lpwstr>
      </vt:variant>
      <vt:variant>
        <vt:lpwstr/>
      </vt:variant>
      <vt:variant>
        <vt:i4>6422539</vt:i4>
      </vt:variant>
      <vt:variant>
        <vt:i4>102</vt:i4>
      </vt:variant>
      <vt:variant>
        <vt:i4>0</vt:i4>
      </vt:variant>
      <vt:variant>
        <vt:i4>5</vt:i4>
      </vt:variant>
      <vt:variant>
        <vt:lpwstr>http://www.expotv1.com/LIC/BUNIT/Bn5_GFSS_BP_prj.pdf</vt:lpwstr>
      </vt:variant>
      <vt:variant>
        <vt:lpwstr/>
      </vt:variant>
      <vt:variant>
        <vt:i4>589858</vt:i4>
      </vt:variant>
      <vt:variant>
        <vt:i4>99</vt:i4>
      </vt:variant>
      <vt:variant>
        <vt:i4>0</vt:i4>
      </vt:variant>
      <vt:variant>
        <vt:i4>5</vt:i4>
      </vt:variant>
      <vt:variant>
        <vt:lpwstr>http://www.expotv1.com/LIC/BUNIT/Bn4_GFSS_StartKit_102020000029249.doc</vt:lpwstr>
      </vt:variant>
      <vt:variant>
        <vt:lpwstr/>
      </vt:variant>
      <vt:variant>
        <vt:i4>5832817</vt:i4>
      </vt:variant>
      <vt:variant>
        <vt:i4>96</vt:i4>
      </vt:variant>
      <vt:variant>
        <vt:i4>0</vt:i4>
      </vt:variant>
      <vt:variant>
        <vt:i4>5</vt:i4>
      </vt:variant>
      <vt:variant>
        <vt:lpwstr>http://www.expotv1.com/LIC/BUNIT/Ba1_GUPC%C2%AE_why_RETROFIT.ppt</vt:lpwstr>
      </vt:variant>
      <vt:variant>
        <vt:lpwstr/>
      </vt:variant>
      <vt:variant>
        <vt:i4>2687030</vt:i4>
      </vt:variant>
      <vt:variant>
        <vt:i4>93</vt:i4>
      </vt:variant>
      <vt:variant>
        <vt:i4>0</vt:i4>
      </vt:variant>
      <vt:variant>
        <vt:i4>5</vt:i4>
      </vt:variant>
      <vt:variant>
        <vt:lpwstr>http://www.pcrr-jwt.it/</vt:lpwstr>
      </vt:variant>
      <vt:variant>
        <vt:lpwstr/>
      </vt:variant>
      <vt:variant>
        <vt:i4>5111847</vt:i4>
      </vt:variant>
      <vt:variant>
        <vt:i4>90</vt:i4>
      </vt:variant>
      <vt:variant>
        <vt:i4>0</vt:i4>
      </vt:variant>
      <vt:variant>
        <vt:i4>5</vt:i4>
      </vt:variant>
      <vt:variant>
        <vt:lpwstr>http://www.expotv1.com/LIC/PRJ/170114_ESCP_032_GDMP.pdf</vt:lpwstr>
      </vt:variant>
      <vt:variant>
        <vt:lpwstr/>
      </vt:variant>
      <vt:variant>
        <vt:i4>917539</vt:i4>
      </vt:variant>
      <vt:variant>
        <vt:i4>87</vt:i4>
      </vt:variant>
      <vt:variant>
        <vt:i4>0</vt:i4>
      </vt:variant>
      <vt:variant>
        <vt:i4>5</vt:i4>
      </vt:variant>
      <vt:variant>
        <vt:lpwstr>http://www.expotv1.com/LIC/BUNIT/Ba4_GUPC%C2%AE_StartKit_0001652183.doc</vt:lpwstr>
      </vt:variant>
      <vt:variant>
        <vt:lpwstr/>
      </vt:variant>
      <vt:variant>
        <vt:i4>6750209</vt:i4>
      </vt:variant>
      <vt:variant>
        <vt:i4>84</vt:i4>
      </vt:variant>
      <vt:variant>
        <vt:i4>0</vt:i4>
      </vt:variant>
      <vt:variant>
        <vt:i4>5</vt:i4>
      </vt:variant>
      <vt:variant>
        <vt:lpwstr>http://www.expotv1.com/LIC/BUNIT/Bh1_GSMF_why_SEPARATOR.ppt</vt:lpwstr>
      </vt:variant>
      <vt:variant>
        <vt:lpwstr/>
      </vt:variant>
      <vt:variant>
        <vt:i4>2162738</vt:i4>
      </vt:variant>
      <vt:variant>
        <vt:i4>81</vt:i4>
      </vt:variant>
      <vt:variant>
        <vt:i4>0</vt:i4>
      </vt:variant>
      <vt:variant>
        <vt:i4>5</vt:i4>
      </vt:variant>
      <vt:variant>
        <vt:lpwstr>http://www.gsmf-jwt.it/</vt:lpwstr>
      </vt:variant>
      <vt:variant>
        <vt:lpwstr/>
      </vt:variant>
      <vt:variant>
        <vt:i4>6422547</vt:i4>
      </vt:variant>
      <vt:variant>
        <vt:i4>78</vt:i4>
      </vt:variant>
      <vt:variant>
        <vt:i4>0</vt:i4>
      </vt:variant>
      <vt:variant>
        <vt:i4>5</vt:i4>
      </vt:variant>
      <vt:variant>
        <vt:lpwstr>http://www.expotv1.com/LIC/BUNIT/Bd5_SDGC_BP_prj.pdf</vt:lpwstr>
      </vt:variant>
      <vt:variant>
        <vt:lpwstr/>
      </vt:variant>
      <vt:variant>
        <vt:i4>6881289</vt:i4>
      </vt:variant>
      <vt:variant>
        <vt:i4>75</vt:i4>
      </vt:variant>
      <vt:variant>
        <vt:i4>0</vt:i4>
      </vt:variant>
      <vt:variant>
        <vt:i4>5</vt:i4>
      </vt:variant>
      <vt:variant>
        <vt:lpwstr>http://www.expotv1.com/LIC/BUNIT/Bh4_GSMF_StartKit_0001427137.doc</vt:lpwstr>
      </vt:variant>
      <vt:variant>
        <vt:lpwstr/>
      </vt:variant>
      <vt:variant>
        <vt:i4>7798809</vt:i4>
      </vt:variant>
      <vt:variant>
        <vt:i4>72</vt:i4>
      </vt:variant>
      <vt:variant>
        <vt:i4>0</vt:i4>
      </vt:variant>
      <vt:variant>
        <vt:i4>5</vt:i4>
      </vt:variant>
      <vt:variant>
        <vt:lpwstr>http://www.expotv1.com/LIC/BUNIT/Bd1_SDGC_why_WATER.ppt</vt:lpwstr>
      </vt:variant>
      <vt:variant>
        <vt:lpwstr/>
      </vt:variant>
      <vt:variant>
        <vt:i4>4128800</vt:i4>
      </vt:variant>
      <vt:variant>
        <vt:i4>69</vt:i4>
      </vt:variant>
      <vt:variant>
        <vt:i4>0</vt:i4>
      </vt:variant>
      <vt:variant>
        <vt:i4>5</vt:i4>
      </vt:variant>
      <vt:variant>
        <vt:lpwstr>http://www.sdgc-jwt.it/</vt:lpwstr>
      </vt:variant>
      <vt:variant>
        <vt:lpwstr/>
      </vt:variant>
      <vt:variant>
        <vt:i4>6422547</vt:i4>
      </vt:variant>
      <vt:variant>
        <vt:i4>66</vt:i4>
      </vt:variant>
      <vt:variant>
        <vt:i4>0</vt:i4>
      </vt:variant>
      <vt:variant>
        <vt:i4>5</vt:i4>
      </vt:variant>
      <vt:variant>
        <vt:lpwstr>http://www.expotv1.com/LIC/BUNIT/Bd5_SDGC_BP_prj.pdf</vt:lpwstr>
      </vt:variant>
      <vt:variant>
        <vt:lpwstr/>
      </vt:variant>
      <vt:variant>
        <vt:i4>7995412</vt:i4>
      </vt:variant>
      <vt:variant>
        <vt:i4>63</vt:i4>
      </vt:variant>
      <vt:variant>
        <vt:i4>0</vt:i4>
      </vt:variant>
      <vt:variant>
        <vt:i4>5</vt:i4>
      </vt:variant>
      <vt:variant>
        <vt:lpwstr>http://www.expotv1.com/LIC/BUNIT/Bd4_SDGC_StartKit_0001429306.doc</vt:lpwstr>
      </vt:variant>
      <vt:variant>
        <vt:lpwstr/>
      </vt:variant>
      <vt:variant>
        <vt:i4>3932245</vt:i4>
      </vt:variant>
      <vt:variant>
        <vt:i4>60</vt:i4>
      </vt:variant>
      <vt:variant>
        <vt:i4>0</vt:i4>
      </vt:variant>
      <vt:variant>
        <vt:i4>5</vt:i4>
      </vt:variant>
      <vt:variant>
        <vt:lpwstr>http://www.expotv1.com/LIC/BUNIT/Bl1_SIDR_why_FOOTBALL.ppt</vt:lpwstr>
      </vt:variant>
      <vt:variant>
        <vt:lpwstr/>
      </vt:variant>
      <vt:variant>
        <vt:i4>3932220</vt:i4>
      </vt:variant>
      <vt:variant>
        <vt:i4>57</vt:i4>
      </vt:variant>
      <vt:variant>
        <vt:i4>0</vt:i4>
      </vt:variant>
      <vt:variant>
        <vt:i4>5</vt:i4>
      </vt:variant>
      <vt:variant>
        <vt:lpwstr>http://www.sidr-jwt.it/</vt:lpwstr>
      </vt:variant>
      <vt:variant>
        <vt:lpwstr/>
      </vt:variant>
      <vt:variant>
        <vt:i4>6356994</vt:i4>
      </vt:variant>
      <vt:variant>
        <vt:i4>54</vt:i4>
      </vt:variant>
      <vt:variant>
        <vt:i4>0</vt:i4>
      </vt:variant>
      <vt:variant>
        <vt:i4>5</vt:i4>
      </vt:variant>
      <vt:variant>
        <vt:lpwstr>http://www.expotv1.com/LIC/BUNIT/Bi5_SIDR_BP_prj.pdf</vt:lpwstr>
      </vt:variant>
      <vt:variant>
        <vt:lpwstr/>
      </vt:variant>
      <vt:variant>
        <vt:i4>7798793</vt:i4>
      </vt:variant>
      <vt:variant>
        <vt:i4>51</vt:i4>
      </vt:variant>
      <vt:variant>
        <vt:i4>0</vt:i4>
      </vt:variant>
      <vt:variant>
        <vt:i4>5</vt:i4>
      </vt:variant>
      <vt:variant>
        <vt:lpwstr>http://www.expotv1.com/LIC/BUNIT/Bl4_SIDR_StartKit_0000283621.doc</vt:lpwstr>
      </vt:variant>
      <vt:variant>
        <vt:lpwstr/>
      </vt:variant>
      <vt:variant>
        <vt:i4>6815754</vt:i4>
      </vt:variant>
      <vt:variant>
        <vt:i4>48</vt:i4>
      </vt:variant>
      <vt:variant>
        <vt:i4>0</vt:i4>
      </vt:variant>
      <vt:variant>
        <vt:i4>5</vt:i4>
      </vt:variant>
      <vt:variant>
        <vt:lpwstr>http://www.expotv1.com/LIC/BUNIT/Bc1_PBRC_why_ALGAE.ppt</vt:lpwstr>
      </vt:variant>
      <vt:variant>
        <vt:lpwstr/>
      </vt:variant>
      <vt:variant>
        <vt:i4>2687014</vt:i4>
      </vt:variant>
      <vt:variant>
        <vt:i4>45</vt:i4>
      </vt:variant>
      <vt:variant>
        <vt:i4>0</vt:i4>
      </vt:variant>
      <vt:variant>
        <vt:i4>5</vt:i4>
      </vt:variant>
      <vt:variant>
        <vt:lpwstr>http://www.pbrc-jwt.it/</vt:lpwstr>
      </vt:variant>
      <vt:variant>
        <vt:lpwstr/>
      </vt:variant>
      <vt:variant>
        <vt:i4>7602194</vt:i4>
      </vt:variant>
      <vt:variant>
        <vt:i4>42</vt:i4>
      </vt:variant>
      <vt:variant>
        <vt:i4>0</vt:i4>
      </vt:variant>
      <vt:variant>
        <vt:i4>5</vt:i4>
      </vt:variant>
      <vt:variant>
        <vt:lpwstr>http://www.expotv1.com/LIC/BUNIT/Bc5_PBRC_BP_prj.pdf</vt:lpwstr>
      </vt:variant>
      <vt:variant>
        <vt:lpwstr/>
      </vt:variant>
      <vt:variant>
        <vt:i4>6488086</vt:i4>
      </vt:variant>
      <vt:variant>
        <vt:i4>39</vt:i4>
      </vt:variant>
      <vt:variant>
        <vt:i4>0</vt:i4>
      </vt:variant>
      <vt:variant>
        <vt:i4>5</vt:i4>
      </vt:variant>
      <vt:variant>
        <vt:lpwstr>http://www.expotv1.com/LIC/BUNIT/Bc4_PBRC_StartKit_0001427412.doc</vt:lpwstr>
      </vt:variant>
      <vt:variant>
        <vt:lpwstr/>
      </vt:variant>
      <vt:variant>
        <vt:i4>4849706</vt:i4>
      </vt:variant>
      <vt:variant>
        <vt:i4>36</vt:i4>
      </vt:variant>
      <vt:variant>
        <vt:i4>0</vt:i4>
      </vt:variant>
      <vt:variant>
        <vt:i4>5</vt:i4>
      </vt:variant>
      <vt:variant>
        <vt:lpwstr>http://www.expotv1.com/LIC/BUNIT/Bb1_MBGC_why_BIOGAS.ppt</vt:lpwstr>
      </vt:variant>
      <vt:variant>
        <vt:lpwstr/>
      </vt:variant>
      <vt:variant>
        <vt:i4>2162726</vt:i4>
      </vt:variant>
      <vt:variant>
        <vt:i4>33</vt:i4>
      </vt:variant>
      <vt:variant>
        <vt:i4>0</vt:i4>
      </vt:variant>
      <vt:variant>
        <vt:i4>5</vt:i4>
      </vt:variant>
      <vt:variant>
        <vt:lpwstr>http://www.mbgc-jwt.it/</vt:lpwstr>
      </vt:variant>
      <vt:variant>
        <vt:lpwstr/>
      </vt:variant>
      <vt:variant>
        <vt:i4>8126483</vt:i4>
      </vt:variant>
      <vt:variant>
        <vt:i4>30</vt:i4>
      </vt:variant>
      <vt:variant>
        <vt:i4>0</vt:i4>
      </vt:variant>
      <vt:variant>
        <vt:i4>5</vt:i4>
      </vt:variant>
      <vt:variant>
        <vt:lpwstr>http://www.expotv1.com/LIC/BUNIT/Bb5_MBGC_BP_prj.pdf</vt:lpwstr>
      </vt:variant>
      <vt:variant>
        <vt:lpwstr/>
      </vt:variant>
      <vt:variant>
        <vt:i4>7012374</vt:i4>
      </vt:variant>
      <vt:variant>
        <vt:i4>27</vt:i4>
      </vt:variant>
      <vt:variant>
        <vt:i4>0</vt:i4>
      </vt:variant>
      <vt:variant>
        <vt:i4>5</vt:i4>
      </vt:variant>
      <vt:variant>
        <vt:lpwstr>http://www.expotv1.com/LIC/BUNIT/Bb4_MBGC_StartKit_0001427413.doc</vt:lpwstr>
      </vt:variant>
      <vt:variant>
        <vt:lpwstr/>
      </vt:variant>
      <vt:variant>
        <vt:i4>2555991</vt:i4>
      </vt:variant>
      <vt:variant>
        <vt:i4>24</vt:i4>
      </vt:variant>
      <vt:variant>
        <vt:i4>0</vt:i4>
      </vt:variant>
      <vt:variant>
        <vt:i4>5</vt:i4>
      </vt:variant>
      <vt:variant>
        <vt:lpwstr>http://www.expotv1.com/LIC/BUNIT/Bm1_ITEG_why_Industry.ppt</vt:lpwstr>
      </vt:variant>
      <vt:variant>
        <vt:lpwstr/>
      </vt:variant>
      <vt:variant>
        <vt:i4>2555956</vt:i4>
      </vt:variant>
      <vt:variant>
        <vt:i4>21</vt:i4>
      </vt:variant>
      <vt:variant>
        <vt:i4>0</vt:i4>
      </vt:variant>
      <vt:variant>
        <vt:i4>5</vt:i4>
      </vt:variant>
      <vt:variant>
        <vt:lpwstr>http://www.iteg-jwt.it/</vt:lpwstr>
      </vt:variant>
      <vt:variant>
        <vt:lpwstr/>
      </vt:variant>
      <vt:variant>
        <vt:i4>7995406</vt:i4>
      </vt:variant>
      <vt:variant>
        <vt:i4>18</vt:i4>
      </vt:variant>
      <vt:variant>
        <vt:i4>0</vt:i4>
      </vt:variant>
      <vt:variant>
        <vt:i4>5</vt:i4>
      </vt:variant>
      <vt:variant>
        <vt:lpwstr>http://www.expotv1.com/LIC/BUNIT/Bm5_ITEG_BP_prj.pdf</vt:lpwstr>
      </vt:variant>
      <vt:variant>
        <vt:lpwstr/>
      </vt:variant>
      <vt:variant>
        <vt:i4>1966115</vt:i4>
      </vt:variant>
      <vt:variant>
        <vt:i4>15</vt:i4>
      </vt:variant>
      <vt:variant>
        <vt:i4>0</vt:i4>
      </vt:variant>
      <vt:variant>
        <vt:i4>5</vt:i4>
      </vt:variant>
      <vt:variant>
        <vt:lpwstr>http://www.expotv1.com/LIC/BUNIT/Bm4_ITEG_StartKit_102018000011105.doc</vt:lpwstr>
      </vt:variant>
      <vt:variant>
        <vt:lpwstr/>
      </vt:variant>
      <vt:variant>
        <vt:i4>4128809</vt:i4>
      </vt:variant>
      <vt:variant>
        <vt:i4>12</vt:i4>
      </vt:variant>
      <vt:variant>
        <vt:i4>0</vt:i4>
      </vt:variant>
      <vt:variant>
        <vt:i4>5</vt:i4>
      </vt:variant>
      <vt:variant>
        <vt:lpwstr>https://www.jwt-jwt.it/</vt:lpwstr>
      </vt:variant>
      <vt:variant>
        <vt:lpwstr/>
      </vt:variant>
      <vt:variant>
        <vt:i4>4128809</vt:i4>
      </vt:variant>
      <vt:variant>
        <vt:i4>9</vt:i4>
      </vt:variant>
      <vt:variant>
        <vt:i4>0</vt:i4>
      </vt:variant>
      <vt:variant>
        <vt:i4>5</vt:i4>
      </vt:variant>
      <vt:variant>
        <vt:lpwstr>https://www.jwt-jwt.it/</vt:lpwstr>
      </vt:variant>
      <vt:variant>
        <vt:lpwstr/>
      </vt:variant>
      <vt:variant>
        <vt:i4>4128809</vt:i4>
      </vt:variant>
      <vt:variant>
        <vt:i4>6</vt:i4>
      </vt:variant>
      <vt:variant>
        <vt:i4>0</vt:i4>
      </vt:variant>
      <vt:variant>
        <vt:i4>5</vt:i4>
      </vt:variant>
      <vt:variant>
        <vt:lpwstr>https://www.jwt-jwt.it/</vt:lpwstr>
      </vt:variant>
      <vt:variant>
        <vt:lpwstr/>
      </vt:variant>
      <vt:variant>
        <vt:i4>262183</vt:i4>
      </vt:variant>
      <vt:variant>
        <vt:i4>3</vt:i4>
      </vt:variant>
      <vt:variant>
        <vt:i4>0</vt:i4>
      </vt:variant>
      <vt:variant>
        <vt:i4>5</vt:i4>
      </vt:variant>
      <vt:variant>
        <vt:lpwstr>mailto:pcrrjwt@pec.it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44</cp:revision>
  <dcterms:created xsi:type="dcterms:W3CDTF">2023-05-17T15:31:00Z</dcterms:created>
  <dcterms:modified xsi:type="dcterms:W3CDTF">2023-08-20T06:18:00Z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