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0E61A5">
        <w:rPr>
          <w:sz w:val="18"/>
          <w:szCs w:val="18"/>
        </w:rPr>
        <w:t>HR</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0E61A5" w:rsidRPr="000E61A5">
        <w:rPr>
          <w:sz w:val="18"/>
          <w:szCs w:val="18"/>
        </w:rPr>
        <w:t>Croatia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0E61A5">
        <w:rPr>
          <w:sz w:val="18"/>
          <w:szCs w:val="18"/>
          <w:lang w:val="en-US"/>
        </w:rPr>
        <w:t>4</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0E61A5" w:rsidRPr="000E61A5">
        <w:rPr>
          <w:b/>
          <w:sz w:val="20"/>
          <w:lang w:val="en-US"/>
        </w:rPr>
        <w:t>Croatia</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0E61A5">
        <w:rPr>
          <w:b/>
          <w:sz w:val="20"/>
          <w:lang w:val="en-US"/>
        </w:rPr>
        <w:t>€ 4</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595" w:rsidRDefault="000B1595">
      <w:r>
        <w:separator/>
      </w:r>
    </w:p>
  </w:endnote>
  <w:endnote w:type="continuationSeparator" w:id="1">
    <w:p w:rsidR="000B1595" w:rsidRDefault="000B1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595" w:rsidRDefault="000B1595">
      <w:r>
        <w:separator/>
      </w:r>
    </w:p>
  </w:footnote>
  <w:footnote w:type="continuationSeparator" w:id="1">
    <w:p w:rsidR="000B1595" w:rsidRDefault="000B1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70C0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770C0F" w:rsidP="00337B85">
    <w:pPr>
      <w:jc w:val="right"/>
      <w:rPr>
        <w:b/>
        <w:sz w:val="52"/>
        <w:lang w:val="en-US"/>
      </w:rPr>
    </w:pPr>
    <w:r w:rsidRPr="00770C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70C0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0B1595"/>
    <w:rsid w:val="000E61A5"/>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70C0F"/>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2022-07-26T07:14:00Z</dcterms:modified>
</cp:coreProperties>
</file>